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191E" w:rsidRDefault="00AD191E" w:rsidP="007D6223">
      <w:pPr>
        <w:spacing w:line="480" w:lineRule="auto"/>
        <w:jc w:val="center"/>
        <w:rPr>
          <w:rFonts w:ascii="Times New Roman" w:hAnsi="Times New Roman" w:cs="Times New Roman"/>
          <w:b/>
          <w:sz w:val="24"/>
          <w:szCs w:val="24"/>
        </w:rPr>
      </w:pPr>
    </w:p>
    <w:p w:rsidR="00AD191E" w:rsidRDefault="00AD191E" w:rsidP="007D6223">
      <w:pPr>
        <w:spacing w:line="480" w:lineRule="auto"/>
        <w:jc w:val="center"/>
        <w:rPr>
          <w:rFonts w:ascii="Times New Roman" w:hAnsi="Times New Roman" w:cs="Times New Roman"/>
          <w:b/>
          <w:sz w:val="24"/>
          <w:szCs w:val="24"/>
        </w:rPr>
      </w:pPr>
    </w:p>
    <w:p w:rsidR="00AD191E" w:rsidRDefault="00AD191E" w:rsidP="007D6223">
      <w:pPr>
        <w:spacing w:line="480" w:lineRule="auto"/>
        <w:jc w:val="center"/>
        <w:rPr>
          <w:rFonts w:ascii="Times New Roman" w:hAnsi="Times New Roman" w:cs="Times New Roman"/>
          <w:b/>
          <w:sz w:val="24"/>
          <w:szCs w:val="24"/>
        </w:rPr>
      </w:pPr>
    </w:p>
    <w:p w:rsidR="00AD191E" w:rsidRDefault="00AD191E" w:rsidP="007D6223">
      <w:pPr>
        <w:spacing w:line="480" w:lineRule="auto"/>
        <w:jc w:val="center"/>
        <w:rPr>
          <w:rFonts w:ascii="Times New Roman" w:hAnsi="Times New Roman" w:cs="Times New Roman"/>
          <w:b/>
          <w:sz w:val="24"/>
          <w:szCs w:val="24"/>
        </w:rPr>
      </w:pPr>
    </w:p>
    <w:p w:rsidR="00AD191E" w:rsidRDefault="00AD191E" w:rsidP="007D6223">
      <w:pPr>
        <w:spacing w:line="480" w:lineRule="auto"/>
        <w:jc w:val="center"/>
        <w:rPr>
          <w:rFonts w:ascii="Times New Roman" w:hAnsi="Times New Roman" w:cs="Times New Roman"/>
          <w:b/>
          <w:sz w:val="24"/>
          <w:szCs w:val="24"/>
        </w:rPr>
      </w:pPr>
    </w:p>
    <w:p w:rsidR="00AD191E" w:rsidRPr="00AD191E" w:rsidRDefault="00AD191E" w:rsidP="00AD191E">
      <w:pPr>
        <w:spacing w:line="480" w:lineRule="auto"/>
        <w:jc w:val="center"/>
        <w:rPr>
          <w:rFonts w:ascii="Times New Roman" w:hAnsi="Times New Roman" w:cs="Times New Roman"/>
          <w:sz w:val="24"/>
          <w:szCs w:val="24"/>
        </w:rPr>
      </w:pPr>
      <w:r w:rsidRPr="00AD191E">
        <w:rPr>
          <w:rFonts w:ascii="Times New Roman" w:hAnsi="Times New Roman" w:cs="Times New Roman"/>
          <w:sz w:val="24"/>
          <w:szCs w:val="24"/>
        </w:rPr>
        <w:t xml:space="preserve">Improving Patient’s satisfaction in the Emergency Department and its Relationship with Waiting Times  </w:t>
      </w:r>
    </w:p>
    <w:p w:rsidR="00AD191E" w:rsidRPr="00AD191E" w:rsidRDefault="00AD191E" w:rsidP="007D6223">
      <w:pPr>
        <w:spacing w:line="480" w:lineRule="auto"/>
        <w:jc w:val="center"/>
        <w:rPr>
          <w:rFonts w:ascii="Times New Roman" w:hAnsi="Times New Roman" w:cs="Times New Roman"/>
          <w:sz w:val="24"/>
          <w:szCs w:val="24"/>
        </w:rPr>
      </w:pPr>
      <w:r w:rsidRPr="00AD191E">
        <w:rPr>
          <w:rFonts w:ascii="Times New Roman" w:hAnsi="Times New Roman" w:cs="Times New Roman"/>
          <w:sz w:val="24"/>
          <w:szCs w:val="24"/>
        </w:rPr>
        <w:t>Name</w:t>
      </w:r>
    </w:p>
    <w:p w:rsidR="00AD191E" w:rsidRPr="00AD191E" w:rsidRDefault="00AD191E" w:rsidP="007D6223">
      <w:pPr>
        <w:spacing w:line="480" w:lineRule="auto"/>
        <w:jc w:val="center"/>
        <w:rPr>
          <w:rFonts w:ascii="Times New Roman" w:hAnsi="Times New Roman" w:cs="Times New Roman"/>
          <w:sz w:val="24"/>
          <w:szCs w:val="24"/>
        </w:rPr>
      </w:pPr>
      <w:r w:rsidRPr="00AD191E">
        <w:rPr>
          <w:rFonts w:ascii="Times New Roman" w:hAnsi="Times New Roman" w:cs="Times New Roman"/>
          <w:sz w:val="24"/>
          <w:szCs w:val="24"/>
        </w:rPr>
        <w:t>Institution</w:t>
      </w:r>
    </w:p>
    <w:p w:rsidR="00AD191E" w:rsidRDefault="00AD191E" w:rsidP="007D6223">
      <w:pPr>
        <w:spacing w:line="480" w:lineRule="auto"/>
        <w:jc w:val="center"/>
        <w:rPr>
          <w:rFonts w:ascii="Times New Roman" w:hAnsi="Times New Roman" w:cs="Times New Roman"/>
          <w:b/>
          <w:sz w:val="24"/>
          <w:szCs w:val="24"/>
        </w:rPr>
      </w:pPr>
    </w:p>
    <w:p w:rsidR="00AD191E" w:rsidRDefault="00AD191E" w:rsidP="007D6223">
      <w:pPr>
        <w:spacing w:line="480" w:lineRule="auto"/>
        <w:jc w:val="center"/>
        <w:rPr>
          <w:rFonts w:ascii="Times New Roman" w:hAnsi="Times New Roman" w:cs="Times New Roman"/>
          <w:b/>
          <w:sz w:val="24"/>
          <w:szCs w:val="24"/>
        </w:rPr>
      </w:pPr>
    </w:p>
    <w:p w:rsidR="00AD191E" w:rsidRDefault="00AD191E" w:rsidP="007D6223">
      <w:pPr>
        <w:spacing w:line="480" w:lineRule="auto"/>
        <w:jc w:val="center"/>
        <w:rPr>
          <w:rFonts w:ascii="Times New Roman" w:hAnsi="Times New Roman" w:cs="Times New Roman"/>
          <w:b/>
          <w:sz w:val="24"/>
          <w:szCs w:val="24"/>
        </w:rPr>
      </w:pPr>
    </w:p>
    <w:p w:rsidR="00192E36" w:rsidRDefault="00192E36" w:rsidP="007D6223">
      <w:pPr>
        <w:spacing w:line="480" w:lineRule="auto"/>
        <w:jc w:val="center"/>
        <w:rPr>
          <w:rFonts w:ascii="Times New Roman" w:hAnsi="Times New Roman" w:cs="Times New Roman"/>
          <w:b/>
          <w:sz w:val="24"/>
          <w:szCs w:val="24"/>
        </w:rPr>
      </w:pPr>
    </w:p>
    <w:p w:rsidR="00192E36" w:rsidRDefault="00192E36" w:rsidP="007D6223">
      <w:pPr>
        <w:spacing w:line="480" w:lineRule="auto"/>
        <w:jc w:val="center"/>
        <w:rPr>
          <w:rFonts w:ascii="Times New Roman" w:hAnsi="Times New Roman" w:cs="Times New Roman"/>
          <w:b/>
          <w:sz w:val="24"/>
          <w:szCs w:val="24"/>
        </w:rPr>
      </w:pPr>
    </w:p>
    <w:p w:rsidR="00192E36" w:rsidRDefault="00192E36" w:rsidP="007D6223">
      <w:pPr>
        <w:spacing w:line="480" w:lineRule="auto"/>
        <w:jc w:val="center"/>
        <w:rPr>
          <w:rFonts w:ascii="Times New Roman" w:hAnsi="Times New Roman" w:cs="Times New Roman"/>
          <w:b/>
          <w:sz w:val="24"/>
          <w:szCs w:val="24"/>
        </w:rPr>
      </w:pPr>
    </w:p>
    <w:p w:rsidR="00192E36" w:rsidRDefault="00192E36" w:rsidP="007D6223">
      <w:pPr>
        <w:spacing w:line="480" w:lineRule="auto"/>
        <w:jc w:val="center"/>
        <w:rPr>
          <w:rFonts w:ascii="Times New Roman" w:hAnsi="Times New Roman" w:cs="Times New Roman"/>
          <w:b/>
          <w:sz w:val="24"/>
          <w:szCs w:val="24"/>
        </w:rPr>
      </w:pPr>
    </w:p>
    <w:p w:rsidR="00192E36" w:rsidRDefault="00192E36" w:rsidP="007D6223">
      <w:pPr>
        <w:spacing w:line="480" w:lineRule="auto"/>
        <w:jc w:val="center"/>
        <w:rPr>
          <w:rFonts w:ascii="Times New Roman" w:hAnsi="Times New Roman" w:cs="Times New Roman"/>
          <w:b/>
          <w:sz w:val="24"/>
          <w:szCs w:val="24"/>
        </w:rPr>
      </w:pPr>
    </w:p>
    <w:p w:rsidR="002F5928" w:rsidRPr="007D6223" w:rsidRDefault="007C7BB2" w:rsidP="007D6223">
      <w:pPr>
        <w:spacing w:line="480" w:lineRule="auto"/>
        <w:jc w:val="center"/>
        <w:rPr>
          <w:rFonts w:ascii="Times New Roman" w:hAnsi="Times New Roman" w:cs="Times New Roman"/>
          <w:b/>
          <w:sz w:val="24"/>
          <w:szCs w:val="24"/>
        </w:rPr>
      </w:pPr>
      <w:r w:rsidRPr="007D6223">
        <w:rPr>
          <w:rFonts w:ascii="Times New Roman" w:hAnsi="Times New Roman" w:cs="Times New Roman"/>
          <w:b/>
          <w:sz w:val="24"/>
          <w:szCs w:val="24"/>
        </w:rPr>
        <w:lastRenderedPageBreak/>
        <w:t xml:space="preserve">Improving Patient’s satisfaction in the Emergency Department and </w:t>
      </w:r>
      <w:r w:rsidR="00745BA6" w:rsidRPr="007D6223">
        <w:rPr>
          <w:rFonts w:ascii="Times New Roman" w:hAnsi="Times New Roman" w:cs="Times New Roman"/>
          <w:b/>
          <w:sz w:val="24"/>
          <w:szCs w:val="24"/>
        </w:rPr>
        <w:t>its</w:t>
      </w:r>
      <w:r w:rsidRPr="007D6223">
        <w:rPr>
          <w:rFonts w:ascii="Times New Roman" w:hAnsi="Times New Roman" w:cs="Times New Roman"/>
          <w:b/>
          <w:sz w:val="24"/>
          <w:szCs w:val="24"/>
        </w:rPr>
        <w:t xml:space="preserve"> Relationship with Waiting Times</w:t>
      </w:r>
      <w:r w:rsidR="007768AB" w:rsidRPr="007D6223">
        <w:rPr>
          <w:rFonts w:ascii="Times New Roman" w:hAnsi="Times New Roman" w:cs="Times New Roman"/>
          <w:b/>
          <w:sz w:val="24"/>
          <w:szCs w:val="24"/>
        </w:rPr>
        <w:t xml:space="preserve">  </w:t>
      </w:r>
    </w:p>
    <w:p w:rsidR="007C7BB2" w:rsidRPr="007D6223" w:rsidRDefault="007C7BB2" w:rsidP="007D6223">
      <w:pPr>
        <w:spacing w:line="480" w:lineRule="auto"/>
        <w:rPr>
          <w:rFonts w:ascii="Times New Roman" w:hAnsi="Times New Roman" w:cs="Times New Roman"/>
          <w:b/>
          <w:sz w:val="24"/>
          <w:szCs w:val="24"/>
        </w:rPr>
      </w:pPr>
      <w:r w:rsidRPr="007D6223">
        <w:rPr>
          <w:rFonts w:ascii="Times New Roman" w:hAnsi="Times New Roman" w:cs="Times New Roman"/>
          <w:b/>
          <w:sz w:val="24"/>
          <w:szCs w:val="24"/>
        </w:rPr>
        <w:t>Chapter 1: Introduction</w:t>
      </w:r>
    </w:p>
    <w:p w:rsidR="00485743" w:rsidRPr="007D6223" w:rsidRDefault="00485743" w:rsidP="007D6223">
      <w:pPr>
        <w:spacing w:line="480" w:lineRule="auto"/>
        <w:rPr>
          <w:rFonts w:ascii="Times New Roman" w:hAnsi="Times New Roman" w:cs="Times New Roman"/>
          <w:b/>
          <w:sz w:val="24"/>
          <w:szCs w:val="24"/>
        </w:rPr>
      </w:pPr>
      <w:r w:rsidRPr="007D6223">
        <w:rPr>
          <w:rFonts w:ascii="Times New Roman" w:hAnsi="Times New Roman" w:cs="Times New Roman"/>
          <w:b/>
          <w:sz w:val="24"/>
          <w:szCs w:val="24"/>
        </w:rPr>
        <w:t>Background</w:t>
      </w:r>
    </w:p>
    <w:p w:rsidR="003718B9" w:rsidRPr="007D6223" w:rsidRDefault="00893948" w:rsidP="007D6223">
      <w:pPr>
        <w:spacing w:line="480" w:lineRule="auto"/>
        <w:rPr>
          <w:rFonts w:ascii="Times New Roman" w:hAnsi="Times New Roman" w:cs="Times New Roman"/>
          <w:sz w:val="24"/>
          <w:szCs w:val="24"/>
        </w:rPr>
      </w:pPr>
      <w:r w:rsidRPr="007D6223">
        <w:rPr>
          <w:rFonts w:ascii="Times New Roman" w:hAnsi="Times New Roman" w:cs="Times New Roman"/>
          <w:sz w:val="24"/>
          <w:szCs w:val="24"/>
        </w:rPr>
        <w:tab/>
      </w:r>
      <w:r w:rsidR="00745BA6" w:rsidRPr="007D6223">
        <w:rPr>
          <w:rFonts w:ascii="Times New Roman" w:hAnsi="Times New Roman" w:cs="Times New Roman"/>
          <w:sz w:val="24"/>
          <w:szCs w:val="24"/>
        </w:rPr>
        <w:t>The World Health Organization (WHO) identifies the time patients wait for health services as one of the key measurements of a responsive healthcare system</w:t>
      </w:r>
      <w:r w:rsidR="005E7504" w:rsidRPr="007D6223">
        <w:rPr>
          <w:rFonts w:ascii="Times New Roman" w:hAnsi="Times New Roman" w:cs="Times New Roman"/>
          <w:sz w:val="24"/>
          <w:szCs w:val="24"/>
        </w:rPr>
        <w:t xml:space="preserve"> </w:t>
      </w:r>
      <w:r w:rsidR="005E7504" w:rsidRPr="007D6223">
        <w:rPr>
          <w:rFonts w:ascii="Times New Roman" w:hAnsi="Times New Roman" w:cs="Times New Roman"/>
          <w:sz w:val="24"/>
          <w:szCs w:val="24"/>
        </w:rPr>
        <w:t>(</w:t>
      </w:r>
      <w:r w:rsidR="005E7504" w:rsidRPr="007D6223">
        <w:rPr>
          <w:rStyle w:val="hlfld-contribauthor"/>
          <w:rFonts w:ascii="Times New Roman" w:hAnsi="Times New Roman" w:cs="Times New Roman"/>
          <w:sz w:val="24"/>
          <w:szCs w:val="24"/>
        </w:rPr>
        <w:t>Nottingham</w:t>
      </w:r>
      <w:r w:rsidR="005E7504" w:rsidRPr="007D6223">
        <w:rPr>
          <w:rStyle w:val="separator"/>
          <w:rFonts w:ascii="Times New Roman" w:hAnsi="Times New Roman" w:cs="Times New Roman"/>
          <w:sz w:val="24"/>
          <w:szCs w:val="24"/>
        </w:rPr>
        <w:t>, </w:t>
      </w:r>
      <w:r w:rsidR="005E7504" w:rsidRPr="007D6223">
        <w:rPr>
          <w:rStyle w:val="hlfld-contribauthor"/>
          <w:rFonts w:ascii="Times New Roman" w:hAnsi="Times New Roman" w:cs="Times New Roman"/>
          <w:sz w:val="24"/>
          <w:szCs w:val="24"/>
        </w:rPr>
        <w:t>Johnson</w:t>
      </w:r>
      <w:r w:rsidR="005E7504" w:rsidRPr="007D6223">
        <w:rPr>
          <w:rStyle w:val="separator"/>
          <w:rFonts w:ascii="Times New Roman" w:hAnsi="Times New Roman" w:cs="Times New Roman"/>
          <w:sz w:val="24"/>
          <w:szCs w:val="24"/>
        </w:rPr>
        <w:t xml:space="preserve"> &amp; </w:t>
      </w:r>
      <w:r w:rsidR="005E7504" w:rsidRPr="007D6223">
        <w:rPr>
          <w:rStyle w:val="hlfld-contribauthor"/>
          <w:rFonts w:ascii="Times New Roman" w:hAnsi="Times New Roman" w:cs="Times New Roman"/>
          <w:sz w:val="24"/>
          <w:szCs w:val="24"/>
        </w:rPr>
        <w:t>Russell, 2018</w:t>
      </w:r>
      <w:r w:rsidR="005E7504" w:rsidRPr="007D6223">
        <w:rPr>
          <w:rFonts w:ascii="Times New Roman" w:hAnsi="Times New Roman" w:cs="Times New Roman"/>
          <w:sz w:val="24"/>
          <w:szCs w:val="24"/>
        </w:rPr>
        <w:t>)</w:t>
      </w:r>
      <w:r w:rsidR="00745BA6" w:rsidRPr="007D6223">
        <w:rPr>
          <w:rFonts w:ascii="Times New Roman" w:hAnsi="Times New Roman" w:cs="Times New Roman"/>
          <w:sz w:val="24"/>
          <w:szCs w:val="24"/>
        </w:rPr>
        <w:t>.</w:t>
      </w:r>
      <w:r w:rsidR="007170E9" w:rsidRPr="007D6223">
        <w:rPr>
          <w:rFonts w:ascii="Times New Roman" w:hAnsi="Times New Roman" w:cs="Times New Roman"/>
          <w:sz w:val="24"/>
          <w:szCs w:val="24"/>
        </w:rPr>
        <w:t xml:space="preserve"> Patient satisfaction is identified as an important emergency department (ED) service goal. Patient waiting time refers to the amount of time a patient seeking </w:t>
      </w:r>
      <w:r w:rsidR="00A36891" w:rsidRPr="007D6223">
        <w:rPr>
          <w:rFonts w:ascii="Times New Roman" w:hAnsi="Times New Roman" w:cs="Times New Roman"/>
          <w:sz w:val="24"/>
          <w:szCs w:val="24"/>
        </w:rPr>
        <w:t>healthcare services at a health unit spends before being attended for health consultation and treatment</w:t>
      </w:r>
      <w:r w:rsidR="007D6223" w:rsidRPr="007D6223">
        <w:rPr>
          <w:rFonts w:ascii="Times New Roman" w:hAnsi="Times New Roman" w:cs="Times New Roman"/>
          <w:sz w:val="24"/>
          <w:szCs w:val="24"/>
        </w:rPr>
        <w:t xml:space="preserve"> </w:t>
      </w:r>
      <w:r w:rsidR="007D6223" w:rsidRPr="007D6223">
        <w:rPr>
          <w:rFonts w:ascii="Times New Roman" w:hAnsi="Times New Roman" w:cs="Times New Roman"/>
          <w:sz w:val="24"/>
          <w:szCs w:val="24"/>
        </w:rPr>
        <w:t>(</w:t>
      </w:r>
      <w:proofErr w:type="spellStart"/>
      <w:r w:rsidR="007D6223" w:rsidRPr="007D6223">
        <w:rPr>
          <w:rFonts w:ascii="Times New Roman" w:hAnsi="Times New Roman" w:cs="Times New Roman"/>
          <w:sz w:val="24"/>
          <w:szCs w:val="24"/>
        </w:rPr>
        <w:t>Mehra</w:t>
      </w:r>
      <w:proofErr w:type="spellEnd"/>
      <w:r w:rsidR="007D6223" w:rsidRPr="007D6223">
        <w:rPr>
          <w:rFonts w:ascii="Times New Roman" w:hAnsi="Times New Roman" w:cs="Times New Roman"/>
          <w:sz w:val="24"/>
          <w:szCs w:val="24"/>
        </w:rPr>
        <w:t>, 2016)</w:t>
      </w:r>
      <w:r w:rsidR="00A36891" w:rsidRPr="007D6223">
        <w:rPr>
          <w:rFonts w:ascii="Times New Roman" w:hAnsi="Times New Roman" w:cs="Times New Roman"/>
          <w:sz w:val="24"/>
          <w:szCs w:val="24"/>
        </w:rPr>
        <w:t xml:space="preserve">. </w:t>
      </w:r>
      <w:r w:rsidR="00736B52" w:rsidRPr="007D6223">
        <w:rPr>
          <w:rFonts w:ascii="Times New Roman" w:hAnsi="Times New Roman" w:cs="Times New Roman"/>
          <w:sz w:val="24"/>
          <w:szCs w:val="24"/>
        </w:rPr>
        <w:t>It is universally agreed that a well-designed and organized healthcare service system should not make patients wait for a long time for healthcare appointment</w:t>
      </w:r>
      <w:r w:rsidR="00B218C0">
        <w:rPr>
          <w:rFonts w:ascii="Times New Roman" w:hAnsi="Times New Roman" w:cs="Times New Roman"/>
          <w:sz w:val="24"/>
          <w:szCs w:val="24"/>
        </w:rPr>
        <w:t>s</w:t>
      </w:r>
      <w:r w:rsidR="00736B52" w:rsidRPr="007D6223">
        <w:rPr>
          <w:rFonts w:ascii="Times New Roman" w:hAnsi="Times New Roman" w:cs="Times New Roman"/>
          <w:sz w:val="24"/>
          <w:szCs w:val="24"/>
        </w:rPr>
        <w:t xml:space="preserve"> and consultation</w:t>
      </w:r>
      <w:r w:rsidR="004D7977" w:rsidRPr="007D6223">
        <w:rPr>
          <w:rFonts w:ascii="Times New Roman" w:hAnsi="Times New Roman" w:cs="Times New Roman"/>
          <w:sz w:val="24"/>
          <w:szCs w:val="24"/>
        </w:rPr>
        <w:t xml:space="preserve"> </w:t>
      </w:r>
      <w:r w:rsidR="004D7977" w:rsidRPr="007D6223">
        <w:rPr>
          <w:rFonts w:ascii="Times New Roman" w:eastAsia="Arial Unicode MS" w:hAnsi="Times New Roman" w:cs="Times New Roman"/>
          <w:sz w:val="24"/>
          <w:szCs w:val="24"/>
          <w:shd w:val="clear" w:color="auto" w:fill="FFFFFF"/>
        </w:rPr>
        <w:t>(</w:t>
      </w:r>
      <w:proofErr w:type="spellStart"/>
      <w:r w:rsidR="004D7977" w:rsidRPr="007D6223">
        <w:rPr>
          <w:rFonts w:ascii="Times New Roman" w:eastAsia="Arial Unicode MS" w:hAnsi="Times New Roman" w:cs="Times New Roman"/>
          <w:sz w:val="24"/>
          <w:szCs w:val="24"/>
          <w:shd w:val="clear" w:color="auto" w:fill="FFFFFF"/>
        </w:rPr>
        <w:t>Kamma</w:t>
      </w:r>
      <w:proofErr w:type="spellEnd"/>
      <w:r w:rsidR="004D7977" w:rsidRPr="007D6223">
        <w:rPr>
          <w:rFonts w:ascii="Times New Roman" w:eastAsia="Arial Unicode MS" w:hAnsi="Times New Roman" w:cs="Times New Roman"/>
          <w:sz w:val="24"/>
          <w:szCs w:val="24"/>
          <w:shd w:val="clear" w:color="auto" w:fill="FFFFFF"/>
        </w:rPr>
        <w:t>, 2010)</w:t>
      </w:r>
      <w:r w:rsidR="00736B52" w:rsidRPr="007D6223">
        <w:rPr>
          <w:rFonts w:ascii="Times New Roman" w:hAnsi="Times New Roman" w:cs="Times New Roman"/>
          <w:sz w:val="24"/>
          <w:szCs w:val="24"/>
        </w:rPr>
        <w:t>.</w:t>
      </w:r>
    </w:p>
    <w:p w:rsidR="00A95939" w:rsidRPr="007D6223" w:rsidRDefault="00893948" w:rsidP="007D6223">
      <w:pPr>
        <w:spacing w:line="480" w:lineRule="auto"/>
        <w:rPr>
          <w:rFonts w:ascii="Times New Roman" w:hAnsi="Times New Roman" w:cs="Times New Roman"/>
          <w:sz w:val="24"/>
          <w:szCs w:val="24"/>
        </w:rPr>
      </w:pPr>
      <w:r w:rsidRPr="007D6223">
        <w:rPr>
          <w:rFonts w:ascii="Times New Roman" w:hAnsi="Times New Roman" w:cs="Times New Roman"/>
          <w:sz w:val="24"/>
          <w:szCs w:val="24"/>
        </w:rPr>
        <w:tab/>
      </w:r>
      <w:r w:rsidR="003718B9" w:rsidRPr="007D6223">
        <w:rPr>
          <w:rFonts w:ascii="Times New Roman" w:hAnsi="Times New Roman" w:cs="Times New Roman"/>
          <w:sz w:val="24"/>
          <w:szCs w:val="24"/>
        </w:rPr>
        <w:t xml:space="preserve">Wait time is manifested in various ways. These include delaying patients in scheduling for </w:t>
      </w:r>
      <w:r w:rsidR="009E2394" w:rsidRPr="007D6223">
        <w:rPr>
          <w:rFonts w:ascii="Times New Roman" w:hAnsi="Times New Roman" w:cs="Times New Roman"/>
          <w:sz w:val="24"/>
          <w:szCs w:val="24"/>
        </w:rPr>
        <w:t>consultation</w:t>
      </w:r>
      <w:r w:rsidR="003718B9" w:rsidRPr="007D6223">
        <w:rPr>
          <w:rFonts w:ascii="Times New Roman" w:hAnsi="Times New Roman" w:cs="Times New Roman"/>
          <w:sz w:val="24"/>
          <w:szCs w:val="24"/>
        </w:rPr>
        <w:t>, procedures, testing, as well as physicians themselves in the office or emergency department</w:t>
      </w:r>
      <w:r w:rsidR="007D6223" w:rsidRPr="007D6223">
        <w:rPr>
          <w:rFonts w:ascii="Times New Roman" w:hAnsi="Times New Roman" w:cs="Times New Roman"/>
          <w:sz w:val="24"/>
          <w:szCs w:val="24"/>
        </w:rPr>
        <w:t xml:space="preserve"> </w:t>
      </w:r>
      <w:r w:rsidR="007D6223" w:rsidRPr="007D6223">
        <w:rPr>
          <w:rFonts w:ascii="Times New Roman" w:hAnsi="Times New Roman" w:cs="Times New Roman"/>
          <w:sz w:val="24"/>
          <w:szCs w:val="24"/>
        </w:rPr>
        <w:t>(</w:t>
      </w:r>
      <w:proofErr w:type="spellStart"/>
      <w:r w:rsidR="007D6223" w:rsidRPr="007D6223">
        <w:rPr>
          <w:rFonts w:ascii="Times New Roman" w:hAnsi="Times New Roman" w:cs="Times New Roman"/>
          <w:sz w:val="24"/>
          <w:szCs w:val="24"/>
        </w:rPr>
        <w:t>Mehra</w:t>
      </w:r>
      <w:proofErr w:type="spellEnd"/>
      <w:r w:rsidR="007D6223" w:rsidRPr="007D6223">
        <w:rPr>
          <w:rFonts w:ascii="Times New Roman" w:hAnsi="Times New Roman" w:cs="Times New Roman"/>
          <w:sz w:val="24"/>
          <w:szCs w:val="24"/>
        </w:rPr>
        <w:t>, 2016)</w:t>
      </w:r>
      <w:r w:rsidR="003718B9" w:rsidRPr="007D6223">
        <w:rPr>
          <w:rFonts w:ascii="Times New Roman" w:hAnsi="Times New Roman" w:cs="Times New Roman"/>
          <w:sz w:val="24"/>
          <w:szCs w:val="24"/>
        </w:rPr>
        <w:t xml:space="preserve">. Time </w:t>
      </w:r>
      <w:r w:rsidR="00B029CC" w:rsidRPr="007D6223">
        <w:rPr>
          <w:rFonts w:ascii="Times New Roman" w:hAnsi="Times New Roman" w:cs="Times New Roman"/>
          <w:sz w:val="24"/>
          <w:szCs w:val="24"/>
        </w:rPr>
        <w:t>spent</w:t>
      </w:r>
      <w:r w:rsidR="003718B9" w:rsidRPr="007D6223">
        <w:rPr>
          <w:rFonts w:ascii="Times New Roman" w:hAnsi="Times New Roman" w:cs="Times New Roman"/>
          <w:sz w:val="24"/>
          <w:szCs w:val="24"/>
        </w:rPr>
        <w:t xml:space="preserve"> waiting for a scheduled consultation </w:t>
      </w:r>
      <w:r w:rsidR="008F402C" w:rsidRPr="007D6223">
        <w:rPr>
          <w:rFonts w:ascii="Times New Roman" w:hAnsi="Times New Roman" w:cs="Times New Roman"/>
          <w:sz w:val="24"/>
          <w:szCs w:val="24"/>
        </w:rPr>
        <w:t xml:space="preserve">or treatment </w:t>
      </w:r>
      <w:r w:rsidR="00B029CC" w:rsidRPr="007D6223">
        <w:rPr>
          <w:rFonts w:ascii="Times New Roman" w:hAnsi="Times New Roman" w:cs="Times New Roman"/>
          <w:sz w:val="24"/>
          <w:szCs w:val="24"/>
        </w:rPr>
        <w:t>is considered frustrating by patients</w:t>
      </w:r>
      <w:r w:rsidR="004D7977" w:rsidRPr="007D6223">
        <w:rPr>
          <w:rFonts w:ascii="Times New Roman" w:hAnsi="Times New Roman" w:cs="Times New Roman"/>
          <w:sz w:val="24"/>
          <w:szCs w:val="24"/>
        </w:rPr>
        <w:t xml:space="preserve"> </w:t>
      </w:r>
      <w:r w:rsidR="004D7977" w:rsidRPr="007D6223">
        <w:rPr>
          <w:rFonts w:ascii="Times New Roman" w:eastAsia="Arial Unicode MS" w:hAnsi="Times New Roman" w:cs="Times New Roman"/>
          <w:sz w:val="24"/>
          <w:szCs w:val="24"/>
          <w:shd w:val="clear" w:color="auto" w:fill="FFFFFF"/>
        </w:rPr>
        <w:t>(Press, 2006)</w:t>
      </w:r>
      <w:r w:rsidR="00B029CC" w:rsidRPr="007D6223">
        <w:rPr>
          <w:rFonts w:ascii="Times New Roman" w:hAnsi="Times New Roman" w:cs="Times New Roman"/>
          <w:sz w:val="24"/>
          <w:szCs w:val="24"/>
        </w:rPr>
        <w:t xml:space="preserve">. It </w:t>
      </w:r>
      <w:r w:rsidR="003718B9" w:rsidRPr="007D6223">
        <w:rPr>
          <w:rFonts w:ascii="Times New Roman" w:hAnsi="Times New Roman" w:cs="Times New Roman"/>
          <w:sz w:val="24"/>
          <w:szCs w:val="24"/>
        </w:rPr>
        <w:t xml:space="preserve">is </w:t>
      </w:r>
      <w:r w:rsidR="00B029CC" w:rsidRPr="007D6223">
        <w:rPr>
          <w:rFonts w:ascii="Times New Roman" w:hAnsi="Times New Roman" w:cs="Times New Roman"/>
          <w:sz w:val="24"/>
          <w:szCs w:val="24"/>
        </w:rPr>
        <w:t>also a consistent and significant</w:t>
      </w:r>
      <w:r w:rsidR="003718B9" w:rsidRPr="007D6223">
        <w:rPr>
          <w:rFonts w:ascii="Times New Roman" w:hAnsi="Times New Roman" w:cs="Times New Roman"/>
          <w:sz w:val="24"/>
          <w:szCs w:val="24"/>
        </w:rPr>
        <w:t xml:space="preserve"> source of patient dissatisfaction.</w:t>
      </w:r>
      <w:r w:rsidR="00B029CC" w:rsidRPr="007D6223">
        <w:rPr>
          <w:rFonts w:ascii="Times New Roman" w:hAnsi="Times New Roman" w:cs="Times New Roman"/>
          <w:sz w:val="24"/>
          <w:szCs w:val="24"/>
        </w:rPr>
        <w:t xml:space="preserve"> Many studies have demonstrated the strong inverse relationship between waiting time and patient satisfaction. </w:t>
      </w:r>
      <w:r w:rsidR="007047EF" w:rsidRPr="007D6223">
        <w:rPr>
          <w:rFonts w:ascii="Times New Roman" w:hAnsi="Times New Roman" w:cs="Times New Roman"/>
          <w:sz w:val="24"/>
          <w:szCs w:val="24"/>
        </w:rPr>
        <w:t xml:space="preserve">With healthcare solutions increasingly becoming more customized and consumer-driven, the need to offer overall patient satisfaction </w:t>
      </w:r>
      <w:proofErr w:type="spellStart"/>
      <w:r w:rsidR="007047EF" w:rsidRPr="007D6223">
        <w:rPr>
          <w:rFonts w:ascii="Times New Roman" w:hAnsi="Times New Roman" w:cs="Times New Roman"/>
          <w:sz w:val="24"/>
          <w:szCs w:val="24"/>
        </w:rPr>
        <w:t>can not</w:t>
      </w:r>
      <w:proofErr w:type="spellEnd"/>
      <w:r w:rsidR="007047EF" w:rsidRPr="007D6223">
        <w:rPr>
          <w:rFonts w:ascii="Times New Roman" w:hAnsi="Times New Roman" w:cs="Times New Roman"/>
          <w:sz w:val="24"/>
          <w:szCs w:val="24"/>
        </w:rPr>
        <w:t xml:space="preserve"> be overemphasized</w:t>
      </w:r>
      <w:r w:rsidR="004D7977" w:rsidRPr="007D6223">
        <w:rPr>
          <w:rFonts w:ascii="Times New Roman" w:hAnsi="Times New Roman" w:cs="Times New Roman"/>
          <w:sz w:val="24"/>
          <w:szCs w:val="24"/>
        </w:rPr>
        <w:t xml:space="preserve"> </w:t>
      </w:r>
      <w:r w:rsidR="004D7977" w:rsidRPr="007D6223">
        <w:rPr>
          <w:rFonts w:ascii="Times New Roman" w:eastAsia="Arial Unicode MS" w:hAnsi="Times New Roman" w:cs="Times New Roman"/>
          <w:sz w:val="24"/>
          <w:szCs w:val="24"/>
          <w:shd w:val="clear" w:color="auto" w:fill="FFFFFF"/>
        </w:rPr>
        <w:t>(</w:t>
      </w:r>
      <w:proofErr w:type="spellStart"/>
      <w:r w:rsidR="004D7977" w:rsidRPr="007D6223">
        <w:rPr>
          <w:rFonts w:ascii="Times New Roman" w:eastAsia="Arial Unicode MS" w:hAnsi="Times New Roman" w:cs="Times New Roman"/>
          <w:sz w:val="24"/>
          <w:szCs w:val="24"/>
          <w:shd w:val="clear" w:color="auto" w:fill="FFFFFF"/>
        </w:rPr>
        <w:t>Kamma</w:t>
      </w:r>
      <w:proofErr w:type="spellEnd"/>
      <w:r w:rsidR="004D7977" w:rsidRPr="007D6223">
        <w:rPr>
          <w:rFonts w:ascii="Times New Roman" w:eastAsia="Arial Unicode MS" w:hAnsi="Times New Roman" w:cs="Times New Roman"/>
          <w:sz w:val="24"/>
          <w:szCs w:val="24"/>
          <w:shd w:val="clear" w:color="auto" w:fill="FFFFFF"/>
        </w:rPr>
        <w:t>, 2010)</w:t>
      </w:r>
      <w:r w:rsidR="007047EF" w:rsidRPr="007D6223">
        <w:rPr>
          <w:rFonts w:ascii="Times New Roman" w:hAnsi="Times New Roman" w:cs="Times New Roman"/>
          <w:sz w:val="24"/>
          <w:szCs w:val="24"/>
        </w:rPr>
        <w:t xml:space="preserve">. </w:t>
      </w:r>
      <w:r w:rsidR="00B029CC" w:rsidRPr="007D6223">
        <w:rPr>
          <w:rFonts w:ascii="Times New Roman" w:hAnsi="Times New Roman" w:cs="Times New Roman"/>
          <w:sz w:val="24"/>
          <w:szCs w:val="24"/>
        </w:rPr>
        <w:t xml:space="preserve"> </w:t>
      </w:r>
      <w:r w:rsidR="003718B9" w:rsidRPr="007D6223">
        <w:rPr>
          <w:rFonts w:ascii="Times New Roman" w:hAnsi="Times New Roman" w:cs="Times New Roman"/>
          <w:sz w:val="24"/>
          <w:szCs w:val="24"/>
        </w:rPr>
        <w:t xml:space="preserve"> </w:t>
      </w:r>
      <w:r w:rsidR="00736B52" w:rsidRPr="007D6223">
        <w:rPr>
          <w:rFonts w:ascii="Times New Roman" w:hAnsi="Times New Roman" w:cs="Times New Roman"/>
          <w:sz w:val="24"/>
          <w:szCs w:val="24"/>
        </w:rPr>
        <w:t xml:space="preserve"> </w:t>
      </w:r>
      <w:r w:rsidR="00745BA6" w:rsidRPr="007D6223">
        <w:rPr>
          <w:rFonts w:ascii="Times New Roman" w:hAnsi="Times New Roman" w:cs="Times New Roman"/>
          <w:sz w:val="24"/>
          <w:szCs w:val="24"/>
        </w:rPr>
        <w:t xml:space="preserve">  </w:t>
      </w:r>
    </w:p>
    <w:p w:rsidR="007C7BB2" w:rsidRPr="007D6223" w:rsidRDefault="008F402C" w:rsidP="007D6223">
      <w:pPr>
        <w:spacing w:line="480" w:lineRule="auto"/>
        <w:rPr>
          <w:rFonts w:ascii="Times New Roman" w:hAnsi="Times New Roman" w:cs="Times New Roman"/>
          <w:b/>
          <w:sz w:val="24"/>
          <w:szCs w:val="24"/>
        </w:rPr>
      </w:pPr>
      <w:r w:rsidRPr="007D6223">
        <w:rPr>
          <w:rFonts w:ascii="Times New Roman" w:hAnsi="Times New Roman" w:cs="Times New Roman"/>
          <w:b/>
          <w:sz w:val="24"/>
          <w:szCs w:val="24"/>
        </w:rPr>
        <w:t>Problem Statement</w:t>
      </w:r>
    </w:p>
    <w:p w:rsidR="00BD1B82" w:rsidRPr="007D6223" w:rsidRDefault="00893948" w:rsidP="007D6223">
      <w:pPr>
        <w:spacing w:line="480" w:lineRule="auto"/>
        <w:rPr>
          <w:rFonts w:ascii="Times New Roman" w:hAnsi="Times New Roman" w:cs="Times New Roman"/>
          <w:sz w:val="24"/>
          <w:szCs w:val="24"/>
        </w:rPr>
      </w:pPr>
      <w:r w:rsidRPr="007D6223">
        <w:rPr>
          <w:rFonts w:ascii="Times New Roman" w:hAnsi="Times New Roman" w:cs="Times New Roman"/>
          <w:sz w:val="24"/>
          <w:szCs w:val="24"/>
        </w:rPr>
        <w:lastRenderedPageBreak/>
        <w:tab/>
      </w:r>
      <w:r w:rsidR="008F402C" w:rsidRPr="007D6223">
        <w:rPr>
          <w:rFonts w:ascii="Times New Roman" w:hAnsi="Times New Roman" w:cs="Times New Roman"/>
          <w:sz w:val="24"/>
          <w:szCs w:val="24"/>
        </w:rPr>
        <w:t>In the United States, patients are considered as consumers of healthcare services. As such, many healthcare service providers and institutions aim to</w:t>
      </w:r>
      <w:r w:rsidR="00B433ED" w:rsidRPr="007D6223">
        <w:rPr>
          <w:rFonts w:ascii="Times New Roman" w:hAnsi="Times New Roman" w:cs="Times New Roman"/>
          <w:sz w:val="24"/>
          <w:szCs w:val="24"/>
        </w:rPr>
        <w:t xml:space="preserve"> provide consumer satisfaction, particularly in the emergency department. </w:t>
      </w:r>
      <w:r w:rsidR="00681E24" w:rsidRPr="007D6223">
        <w:rPr>
          <w:rFonts w:ascii="Times New Roman" w:hAnsi="Times New Roman" w:cs="Times New Roman"/>
          <w:sz w:val="24"/>
          <w:szCs w:val="24"/>
        </w:rPr>
        <w:t>Many people are seen in the emergency department than in any other hospital department</w:t>
      </w:r>
      <w:r w:rsidR="007D6223" w:rsidRPr="007D6223">
        <w:rPr>
          <w:rFonts w:ascii="Times New Roman" w:hAnsi="Times New Roman" w:cs="Times New Roman"/>
          <w:sz w:val="24"/>
          <w:szCs w:val="24"/>
        </w:rPr>
        <w:t xml:space="preserve"> </w:t>
      </w:r>
      <w:r w:rsidR="007D6223" w:rsidRPr="007D6223">
        <w:rPr>
          <w:rFonts w:ascii="Times New Roman" w:eastAsia="Arial Unicode MS" w:hAnsi="Times New Roman" w:cs="Times New Roman"/>
          <w:sz w:val="24"/>
          <w:szCs w:val="24"/>
          <w:shd w:val="clear" w:color="auto" w:fill="FFFFFF"/>
        </w:rPr>
        <w:t>(</w:t>
      </w:r>
      <w:proofErr w:type="spellStart"/>
      <w:r w:rsidR="007D6223" w:rsidRPr="007D6223">
        <w:rPr>
          <w:rFonts w:ascii="Times New Roman" w:eastAsia="Arial Unicode MS" w:hAnsi="Times New Roman" w:cs="Times New Roman"/>
          <w:sz w:val="24"/>
          <w:szCs w:val="24"/>
          <w:shd w:val="clear" w:color="auto" w:fill="FFFFFF"/>
        </w:rPr>
        <w:t>Muha</w:t>
      </w:r>
      <w:proofErr w:type="spellEnd"/>
      <w:r w:rsidR="007D6223" w:rsidRPr="007D6223">
        <w:rPr>
          <w:rFonts w:ascii="Times New Roman" w:eastAsia="Arial Unicode MS" w:hAnsi="Times New Roman" w:cs="Times New Roman"/>
          <w:sz w:val="24"/>
          <w:szCs w:val="24"/>
          <w:shd w:val="clear" w:color="auto" w:fill="FFFFFF"/>
        </w:rPr>
        <w:t>, 2018)</w:t>
      </w:r>
      <w:r w:rsidR="00681E24" w:rsidRPr="007D6223">
        <w:rPr>
          <w:rFonts w:ascii="Times New Roman" w:hAnsi="Times New Roman" w:cs="Times New Roman"/>
          <w:sz w:val="24"/>
          <w:szCs w:val="24"/>
        </w:rPr>
        <w:t xml:space="preserve">. As such, public perception of healthcare service is mostly based on experience </w:t>
      </w:r>
      <w:r w:rsidR="00B218C0">
        <w:rPr>
          <w:rFonts w:ascii="Times New Roman" w:hAnsi="Times New Roman" w:cs="Times New Roman"/>
          <w:sz w:val="24"/>
          <w:szCs w:val="24"/>
        </w:rPr>
        <w:t>in</w:t>
      </w:r>
      <w:r w:rsidR="00681E24" w:rsidRPr="007D6223">
        <w:rPr>
          <w:rFonts w:ascii="Times New Roman" w:hAnsi="Times New Roman" w:cs="Times New Roman"/>
          <w:sz w:val="24"/>
          <w:szCs w:val="24"/>
        </w:rPr>
        <w:t xml:space="preserve"> the emergency department. </w:t>
      </w:r>
      <w:r w:rsidR="00D53CA4" w:rsidRPr="007D6223">
        <w:rPr>
          <w:rFonts w:ascii="Times New Roman" w:hAnsi="Times New Roman" w:cs="Times New Roman"/>
          <w:sz w:val="24"/>
          <w:szCs w:val="24"/>
        </w:rPr>
        <w:t>The amount of time patients spend waiting in the emergency department generates a huge amount of complaints by unsatisfied patients</w:t>
      </w:r>
      <w:r w:rsidR="004D7977" w:rsidRPr="007D6223">
        <w:rPr>
          <w:rFonts w:ascii="Times New Roman" w:hAnsi="Times New Roman" w:cs="Times New Roman"/>
          <w:sz w:val="24"/>
          <w:szCs w:val="24"/>
        </w:rPr>
        <w:t xml:space="preserve"> </w:t>
      </w:r>
      <w:r w:rsidR="004D7977" w:rsidRPr="007D6223">
        <w:rPr>
          <w:rFonts w:ascii="Times New Roman" w:eastAsia="Arial Unicode MS" w:hAnsi="Times New Roman" w:cs="Times New Roman"/>
          <w:sz w:val="24"/>
          <w:szCs w:val="24"/>
          <w:shd w:val="clear" w:color="auto" w:fill="FFFFFF"/>
        </w:rPr>
        <w:t>(Press, 2006)</w:t>
      </w:r>
      <w:r w:rsidR="00D53CA4" w:rsidRPr="007D6223">
        <w:rPr>
          <w:rFonts w:ascii="Times New Roman" w:hAnsi="Times New Roman" w:cs="Times New Roman"/>
          <w:sz w:val="24"/>
          <w:szCs w:val="24"/>
        </w:rPr>
        <w:t xml:space="preserve">. As such, this is the department that needs changes to improve patients’ satisfaction.   </w:t>
      </w:r>
    </w:p>
    <w:p w:rsidR="0045727D" w:rsidRPr="007D6223" w:rsidRDefault="00535803" w:rsidP="007D6223">
      <w:pPr>
        <w:spacing w:line="480" w:lineRule="auto"/>
        <w:rPr>
          <w:rFonts w:ascii="Times New Roman" w:hAnsi="Times New Roman" w:cs="Times New Roman"/>
          <w:sz w:val="24"/>
          <w:szCs w:val="24"/>
        </w:rPr>
      </w:pPr>
      <w:r w:rsidRPr="007D6223">
        <w:rPr>
          <w:rFonts w:ascii="Times New Roman" w:hAnsi="Times New Roman" w:cs="Times New Roman"/>
          <w:sz w:val="24"/>
          <w:szCs w:val="24"/>
        </w:rPr>
        <w:tab/>
      </w:r>
      <w:r w:rsidR="008B5017" w:rsidRPr="007D6223">
        <w:rPr>
          <w:rFonts w:ascii="Times New Roman" w:hAnsi="Times New Roman" w:cs="Times New Roman"/>
          <w:sz w:val="24"/>
          <w:szCs w:val="24"/>
        </w:rPr>
        <w:t xml:space="preserve">The concept of triage goes back to </w:t>
      </w:r>
      <w:r w:rsidR="00B218C0">
        <w:rPr>
          <w:rFonts w:ascii="Times New Roman" w:hAnsi="Times New Roman" w:cs="Times New Roman"/>
          <w:sz w:val="24"/>
          <w:szCs w:val="24"/>
        </w:rPr>
        <w:t xml:space="preserve">the </w:t>
      </w:r>
      <w:r w:rsidR="008B5017" w:rsidRPr="007D6223">
        <w:rPr>
          <w:rFonts w:ascii="Times New Roman" w:hAnsi="Times New Roman" w:cs="Times New Roman"/>
          <w:sz w:val="24"/>
          <w:szCs w:val="24"/>
        </w:rPr>
        <w:t>period of the Napoleonic Wars. In many healthcare institutions, doctors sort and prioritize patients based on the severity of their injuries or body.</w:t>
      </w:r>
      <w:r w:rsidR="003B15A2" w:rsidRPr="007D6223">
        <w:rPr>
          <w:rFonts w:ascii="Times New Roman" w:hAnsi="Times New Roman" w:cs="Times New Roman"/>
          <w:sz w:val="24"/>
          <w:szCs w:val="24"/>
        </w:rPr>
        <w:t xml:space="preserve"> </w:t>
      </w:r>
      <w:r w:rsidR="008B5017" w:rsidRPr="007D6223">
        <w:rPr>
          <w:rFonts w:ascii="Times New Roman" w:hAnsi="Times New Roman" w:cs="Times New Roman"/>
          <w:sz w:val="24"/>
          <w:szCs w:val="24"/>
        </w:rPr>
        <w:t>For many years, triage has continued to be used in emergency departments</w:t>
      </w:r>
      <w:r w:rsidR="003B15A2" w:rsidRPr="007D6223">
        <w:rPr>
          <w:rFonts w:ascii="Times New Roman" w:hAnsi="Times New Roman" w:cs="Times New Roman"/>
          <w:sz w:val="24"/>
          <w:szCs w:val="24"/>
        </w:rPr>
        <w:t xml:space="preserve"> especially when patients’ demand for health services spikes. As such, healthcare providers in the emergency clinic sort and prioritize patients</w:t>
      </w:r>
      <w:r w:rsidR="005E7504" w:rsidRPr="007D6223">
        <w:rPr>
          <w:rFonts w:ascii="Times New Roman" w:hAnsi="Times New Roman" w:cs="Times New Roman"/>
          <w:sz w:val="24"/>
          <w:szCs w:val="24"/>
        </w:rPr>
        <w:t xml:space="preserve"> </w:t>
      </w:r>
      <w:r w:rsidR="005E7504" w:rsidRPr="007D6223">
        <w:rPr>
          <w:rFonts w:ascii="Times New Roman" w:hAnsi="Times New Roman" w:cs="Times New Roman"/>
          <w:sz w:val="24"/>
          <w:szCs w:val="24"/>
        </w:rPr>
        <w:t>(</w:t>
      </w:r>
      <w:r w:rsidR="005E7504" w:rsidRPr="007D6223">
        <w:rPr>
          <w:rStyle w:val="hlfld-contribauthor"/>
          <w:rFonts w:ascii="Times New Roman" w:hAnsi="Times New Roman" w:cs="Times New Roman"/>
          <w:sz w:val="24"/>
          <w:szCs w:val="24"/>
        </w:rPr>
        <w:t>Nottingham</w:t>
      </w:r>
      <w:r w:rsidR="005E7504" w:rsidRPr="007D6223">
        <w:rPr>
          <w:rStyle w:val="separator"/>
          <w:rFonts w:ascii="Times New Roman" w:hAnsi="Times New Roman" w:cs="Times New Roman"/>
          <w:sz w:val="24"/>
          <w:szCs w:val="24"/>
        </w:rPr>
        <w:t>, </w:t>
      </w:r>
      <w:r w:rsidR="005E7504" w:rsidRPr="007D6223">
        <w:rPr>
          <w:rStyle w:val="hlfld-contribauthor"/>
          <w:rFonts w:ascii="Times New Roman" w:hAnsi="Times New Roman" w:cs="Times New Roman"/>
          <w:sz w:val="24"/>
          <w:szCs w:val="24"/>
        </w:rPr>
        <w:t>Johnson</w:t>
      </w:r>
      <w:r w:rsidR="005E7504" w:rsidRPr="007D6223">
        <w:rPr>
          <w:rStyle w:val="separator"/>
          <w:rFonts w:ascii="Times New Roman" w:hAnsi="Times New Roman" w:cs="Times New Roman"/>
          <w:sz w:val="24"/>
          <w:szCs w:val="24"/>
        </w:rPr>
        <w:t xml:space="preserve"> &amp; </w:t>
      </w:r>
      <w:r w:rsidR="005E7504" w:rsidRPr="007D6223">
        <w:rPr>
          <w:rStyle w:val="hlfld-contribauthor"/>
          <w:rFonts w:ascii="Times New Roman" w:hAnsi="Times New Roman" w:cs="Times New Roman"/>
          <w:sz w:val="24"/>
          <w:szCs w:val="24"/>
        </w:rPr>
        <w:t>Russell, 2018</w:t>
      </w:r>
      <w:r w:rsidR="005E7504" w:rsidRPr="007D6223">
        <w:rPr>
          <w:rFonts w:ascii="Times New Roman" w:hAnsi="Times New Roman" w:cs="Times New Roman"/>
          <w:sz w:val="24"/>
          <w:szCs w:val="24"/>
        </w:rPr>
        <w:t>)</w:t>
      </w:r>
      <w:r w:rsidR="0045727D" w:rsidRPr="007D6223">
        <w:rPr>
          <w:rFonts w:ascii="Times New Roman" w:hAnsi="Times New Roman" w:cs="Times New Roman"/>
          <w:sz w:val="24"/>
          <w:szCs w:val="24"/>
        </w:rPr>
        <w:t xml:space="preserve">. </w:t>
      </w:r>
    </w:p>
    <w:p w:rsidR="00F709E8" w:rsidRPr="007D6223" w:rsidRDefault="00F709E8" w:rsidP="007D6223">
      <w:pPr>
        <w:spacing w:line="480" w:lineRule="auto"/>
        <w:rPr>
          <w:rFonts w:ascii="Times New Roman" w:hAnsi="Times New Roman" w:cs="Times New Roman"/>
          <w:sz w:val="24"/>
          <w:szCs w:val="24"/>
        </w:rPr>
      </w:pPr>
      <w:r w:rsidRPr="007D6223">
        <w:rPr>
          <w:rFonts w:ascii="Times New Roman" w:hAnsi="Times New Roman" w:cs="Times New Roman"/>
          <w:sz w:val="24"/>
          <w:szCs w:val="24"/>
        </w:rPr>
        <w:tab/>
      </w:r>
      <w:r w:rsidR="0045727D" w:rsidRPr="007D6223">
        <w:rPr>
          <w:rFonts w:ascii="Times New Roman" w:hAnsi="Times New Roman" w:cs="Times New Roman"/>
          <w:sz w:val="24"/>
          <w:szCs w:val="24"/>
        </w:rPr>
        <w:t>The time that patients spend in the emergency department before they can receive health care service</w:t>
      </w:r>
      <w:r w:rsidR="00B218C0">
        <w:rPr>
          <w:rFonts w:ascii="Times New Roman" w:hAnsi="Times New Roman" w:cs="Times New Roman"/>
          <w:sz w:val="24"/>
          <w:szCs w:val="24"/>
        </w:rPr>
        <w:t>s</w:t>
      </w:r>
      <w:r w:rsidR="0045727D" w:rsidRPr="007D6223">
        <w:rPr>
          <w:rFonts w:ascii="Times New Roman" w:hAnsi="Times New Roman" w:cs="Times New Roman"/>
          <w:sz w:val="24"/>
          <w:szCs w:val="24"/>
        </w:rPr>
        <w:t xml:space="preserve"> </w:t>
      </w:r>
      <w:r w:rsidR="00334872" w:rsidRPr="007D6223">
        <w:rPr>
          <w:rFonts w:ascii="Times New Roman" w:hAnsi="Times New Roman" w:cs="Times New Roman"/>
          <w:sz w:val="24"/>
          <w:szCs w:val="24"/>
        </w:rPr>
        <w:t>reflects a weak management a leadership poor</w:t>
      </w:r>
      <w:r w:rsidR="007D6223" w:rsidRPr="007D6223">
        <w:rPr>
          <w:rFonts w:ascii="Times New Roman" w:hAnsi="Times New Roman" w:cs="Times New Roman"/>
          <w:sz w:val="24"/>
          <w:szCs w:val="24"/>
        </w:rPr>
        <w:t xml:space="preserve"> </w:t>
      </w:r>
      <w:r w:rsidR="007D6223" w:rsidRPr="007D6223">
        <w:rPr>
          <w:rFonts w:ascii="Times New Roman" w:eastAsia="Arial Unicode MS" w:hAnsi="Times New Roman" w:cs="Times New Roman"/>
          <w:sz w:val="24"/>
          <w:szCs w:val="24"/>
          <w:shd w:val="clear" w:color="auto" w:fill="FFFFFF"/>
        </w:rPr>
        <w:t>(</w:t>
      </w:r>
      <w:proofErr w:type="spellStart"/>
      <w:r w:rsidR="007D6223" w:rsidRPr="007D6223">
        <w:rPr>
          <w:rFonts w:ascii="Times New Roman" w:eastAsia="Arial Unicode MS" w:hAnsi="Times New Roman" w:cs="Times New Roman"/>
          <w:sz w:val="24"/>
          <w:szCs w:val="24"/>
          <w:shd w:val="clear" w:color="auto" w:fill="FFFFFF"/>
        </w:rPr>
        <w:t>Muha</w:t>
      </w:r>
      <w:proofErr w:type="spellEnd"/>
      <w:r w:rsidR="007D6223" w:rsidRPr="007D6223">
        <w:rPr>
          <w:rFonts w:ascii="Times New Roman" w:eastAsia="Arial Unicode MS" w:hAnsi="Times New Roman" w:cs="Times New Roman"/>
          <w:sz w:val="24"/>
          <w:szCs w:val="24"/>
          <w:shd w:val="clear" w:color="auto" w:fill="FFFFFF"/>
        </w:rPr>
        <w:t>, 2018)</w:t>
      </w:r>
      <w:r w:rsidR="00334872" w:rsidRPr="007D6223">
        <w:rPr>
          <w:rFonts w:ascii="Times New Roman" w:hAnsi="Times New Roman" w:cs="Times New Roman"/>
          <w:sz w:val="24"/>
          <w:szCs w:val="24"/>
        </w:rPr>
        <w:t xml:space="preserve">. As such, it is not a surprise that delays in </w:t>
      </w:r>
      <w:r w:rsidR="00B218C0">
        <w:rPr>
          <w:rFonts w:ascii="Times New Roman" w:hAnsi="Times New Roman" w:cs="Times New Roman"/>
          <w:sz w:val="24"/>
          <w:szCs w:val="24"/>
        </w:rPr>
        <w:t xml:space="preserve">the </w:t>
      </w:r>
      <w:r w:rsidR="00334872" w:rsidRPr="007D6223">
        <w:rPr>
          <w:rFonts w:ascii="Times New Roman" w:hAnsi="Times New Roman" w:cs="Times New Roman"/>
          <w:sz w:val="24"/>
          <w:szCs w:val="24"/>
        </w:rPr>
        <w:t>emergency department</w:t>
      </w:r>
      <w:r w:rsidR="00761E2E" w:rsidRPr="007D6223">
        <w:rPr>
          <w:rFonts w:ascii="Times New Roman" w:hAnsi="Times New Roman" w:cs="Times New Roman"/>
          <w:sz w:val="24"/>
          <w:szCs w:val="24"/>
        </w:rPr>
        <w:t xml:space="preserve"> are most pronounced during </w:t>
      </w:r>
      <w:r w:rsidR="00775740" w:rsidRPr="007D6223">
        <w:rPr>
          <w:rFonts w:ascii="Times New Roman" w:hAnsi="Times New Roman" w:cs="Times New Roman"/>
          <w:sz w:val="24"/>
          <w:szCs w:val="24"/>
        </w:rPr>
        <w:t xml:space="preserve">weekends and at night. Weekends and at night </w:t>
      </w:r>
      <w:r w:rsidR="00EE1B6A" w:rsidRPr="007D6223">
        <w:rPr>
          <w:rFonts w:ascii="Times New Roman" w:hAnsi="Times New Roman" w:cs="Times New Roman"/>
          <w:sz w:val="24"/>
          <w:szCs w:val="24"/>
        </w:rPr>
        <w:t xml:space="preserve">is the time when </w:t>
      </w:r>
      <w:r w:rsidR="00775740" w:rsidRPr="007D6223">
        <w:rPr>
          <w:rFonts w:ascii="Times New Roman" w:hAnsi="Times New Roman" w:cs="Times New Roman"/>
          <w:sz w:val="24"/>
          <w:szCs w:val="24"/>
        </w:rPr>
        <w:t>patient demand is at its peak. This is</w:t>
      </w:r>
      <w:r w:rsidR="001E233E" w:rsidRPr="007D6223">
        <w:rPr>
          <w:rFonts w:ascii="Times New Roman" w:hAnsi="Times New Roman" w:cs="Times New Roman"/>
          <w:sz w:val="24"/>
          <w:szCs w:val="24"/>
        </w:rPr>
        <w:t xml:space="preserve"> also the time that is least preferred</w:t>
      </w:r>
      <w:r w:rsidR="00775740" w:rsidRPr="007D6223">
        <w:rPr>
          <w:rFonts w:ascii="Times New Roman" w:hAnsi="Times New Roman" w:cs="Times New Roman"/>
          <w:sz w:val="24"/>
          <w:szCs w:val="24"/>
        </w:rPr>
        <w:t xml:space="preserve"> by doctors in the emergency department</w:t>
      </w:r>
      <w:r w:rsidR="004D7977" w:rsidRPr="007D6223">
        <w:rPr>
          <w:rFonts w:ascii="Times New Roman" w:hAnsi="Times New Roman" w:cs="Times New Roman"/>
          <w:sz w:val="24"/>
          <w:szCs w:val="24"/>
        </w:rPr>
        <w:t xml:space="preserve"> </w:t>
      </w:r>
      <w:r w:rsidR="004D7977" w:rsidRPr="007D6223">
        <w:rPr>
          <w:rFonts w:ascii="Times New Roman" w:eastAsia="Arial Unicode MS" w:hAnsi="Times New Roman" w:cs="Times New Roman"/>
          <w:sz w:val="24"/>
          <w:szCs w:val="24"/>
          <w:shd w:val="clear" w:color="auto" w:fill="FFFFFF"/>
        </w:rPr>
        <w:t>(</w:t>
      </w:r>
      <w:proofErr w:type="spellStart"/>
      <w:r w:rsidR="004D7977" w:rsidRPr="007D6223">
        <w:rPr>
          <w:rFonts w:ascii="Times New Roman" w:eastAsia="Arial Unicode MS" w:hAnsi="Times New Roman" w:cs="Times New Roman"/>
          <w:sz w:val="24"/>
          <w:szCs w:val="24"/>
          <w:shd w:val="clear" w:color="auto" w:fill="FFFFFF"/>
        </w:rPr>
        <w:t>Kamma</w:t>
      </w:r>
      <w:proofErr w:type="spellEnd"/>
      <w:r w:rsidR="004D7977" w:rsidRPr="007D6223">
        <w:rPr>
          <w:rFonts w:ascii="Times New Roman" w:eastAsia="Arial Unicode MS" w:hAnsi="Times New Roman" w:cs="Times New Roman"/>
          <w:sz w:val="24"/>
          <w:szCs w:val="24"/>
          <w:shd w:val="clear" w:color="auto" w:fill="FFFFFF"/>
        </w:rPr>
        <w:t>, 2010)</w:t>
      </w:r>
      <w:r w:rsidR="00775740" w:rsidRPr="007D6223">
        <w:rPr>
          <w:rFonts w:ascii="Times New Roman" w:hAnsi="Times New Roman" w:cs="Times New Roman"/>
          <w:sz w:val="24"/>
          <w:szCs w:val="24"/>
        </w:rPr>
        <w:t xml:space="preserve">.  </w:t>
      </w:r>
    </w:p>
    <w:p w:rsidR="00775740" w:rsidRPr="007D6223" w:rsidRDefault="00F709E8" w:rsidP="007D6223">
      <w:pPr>
        <w:spacing w:line="480" w:lineRule="auto"/>
        <w:rPr>
          <w:rFonts w:ascii="Times New Roman" w:hAnsi="Times New Roman" w:cs="Times New Roman"/>
          <w:sz w:val="24"/>
          <w:szCs w:val="24"/>
        </w:rPr>
      </w:pPr>
      <w:r w:rsidRPr="007D6223">
        <w:rPr>
          <w:rFonts w:ascii="Times New Roman" w:hAnsi="Times New Roman" w:cs="Times New Roman"/>
          <w:sz w:val="24"/>
          <w:szCs w:val="24"/>
        </w:rPr>
        <w:tab/>
      </w:r>
      <w:r w:rsidR="00EE1B6A" w:rsidRPr="007D6223">
        <w:rPr>
          <w:rFonts w:ascii="Times New Roman" w:hAnsi="Times New Roman" w:cs="Times New Roman"/>
          <w:sz w:val="24"/>
          <w:szCs w:val="24"/>
        </w:rPr>
        <w:t xml:space="preserve">The triage method enabled emergency departments to use </w:t>
      </w:r>
      <w:r w:rsidR="00B218C0">
        <w:rPr>
          <w:rFonts w:ascii="Times New Roman" w:hAnsi="Times New Roman" w:cs="Times New Roman"/>
          <w:sz w:val="24"/>
          <w:szCs w:val="24"/>
        </w:rPr>
        <w:t>fewer</w:t>
      </w:r>
      <w:r w:rsidR="00EE1B6A" w:rsidRPr="007D6223">
        <w:rPr>
          <w:rFonts w:ascii="Times New Roman" w:hAnsi="Times New Roman" w:cs="Times New Roman"/>
          <w:sz w:val="24"/>
          <w:szCs w:val="24"/>
        </w:rPr>
        <w:t xml:space="preserve"> staff to continue managing their busier-than-normal patient number. As such, patients who have less-emergency health care needs end up waiting for long periods</w:t>
      </w:r>
      <w:r w:rsidR="00871BB5" w:rsidRPr="007D6223">
        <w:rPr>
          <w:rFonts w:ascii="Times New Roman" w:hAnsi="Times New Roman" w:cs="Times New Roman"/>
          <w:sz w:val="24"/>
          <w:szCs w:val="24"/>
        </w:rPr>
        <w:t xml:space="preserve">, sometimes </w:t>
      </w:r>
      <w:r w:rsidR="001E233E" w:rsidRPr="007D6223">
        <w:rPr>
          <w:rFonts w:ascii="Times New Roman" w:hAnsi="Times New Roman" w:cs="Times New Roman"/>
          <w:sz w:val="24"/>
          <w:szCs w:val="24"/>
        </w:rPr>
        <w:t>until later at night when the numbers decline</w:t>
      </w:r>
      <w:r w:rsidR="007D6223" w:rsidRPr="007D6223">
        <w:rPr>
          <w:rFonts w:ascii="Times New Roman" w:hAnsi="Times New Roman" w:cs="Times New Roman"/>
          <w:sz w:val="24"/>
          <w:szCs w:val="24"/>
        </w:rPr>
        <w:t xml:space="preserve"> </w:t>
      </w:r>
      <w:r w:rsidR="007D6223" w:rsidRPr="007D6223">
        <w:rPr>
          <w:rFonts w:ascii="Times New Roman" w:eastAsia="Arial Unicode MS" w:hAnsi="Times New Roman" w:cs="Times New Roman"/>
          <w:sz w:val="24"/>
          <w:szCs w:val="24"/>
          <w:shd w:val="clear" w:color="auto" w:fill="FFFFFF"/>
        </w:rPr>
        <w:t>(</w:t>
      </w:r>
      <w:proofErr w:type="spellStart"/>
      <w:r w:rsidR="007D6223" w:rsidRPr="007D6223">
        <w:rPr>
          <w:rFonts w:ascii="Times New Roman" w:eastAsia="Arial Unicode MS" w:hAnsi="Times New Roman" w:cs="Times New Roman"/>
          <w:sz w:val="24"/>
          <w:szCs w:val="24"/>
          <w:shd w:val="clear" w:color="auto" w:fill="FFFFFF"/>
        </w:rPr>
        <w:t>Muha</w:t>
      </w:r>
      <w:proofErr w:type="spellEnd"/>
      <w:r w:rsidR="007D6223" w:rsidRPr="007D6223">
        <w:rPr>
          <w:rFonts w:ascii="Times New Roman" w:eastAsia="Arial Unicode MS" w:hAnsi="Times New Roman" w:cs="Times New Roman"/>
          <w:sz w:val="24"/>
          <w:szCs w:val="24"/>
          <w:shd w:val="clear" w:color="auto" w:fill="FFFFFF"/>
        </w:rPr>
        <w:t>, 2018)</w:t>
      </w:r>
      <w:r w:rsidR="001E233E" w:rsidRPr="007D6223">
        <w:rPr>
          <w:rFonts w:ascii="Times New Roman" w:hAnsi="Times New Roman" w:cs="Times New Roman"/>
          <w:sz w:val="24"/>
          <w:szCs w:val="24"/>
        </w:rPr>
        <w:t xml:space="preserve">. According to the Center for Disease Control and Prevention </w:t>
      </w:r>
      <w:r w:rsidR="001E233E" w:rsidRPr="007D6223">
        <w:rPr>
          <w:rFonts w:ascii="Times New Roman" w:hAnsi="Times New Roman" w:cs="Times New Roman"/>
          <w:sz w:val="24"/>
          <w:szCs w:val="24"/>
        </w:rPr>
        <w:lastRenderedPageBreak/>
        <w:t>(CDC), this arrangement has forced patients to spend an average of two hours in the emergency department before receiving healthcare services</w:t>
      </w:r>
      <w:r w:rsidR="007D6223" w:rsidRPr="007D6223">
        <w:rPr>
          <w:rFonts w:ascii="Times New Roman" w:hAnsi="Times New Roman" w:cs="Times New Roman"/>
          <w:sz w:val="24"/>
          <w:szCs w:val="24"/>
        </w:rPr>
        <w:t xml:space="preserve"> </w:t>
      </w:r>
      <w:r w:rsidR="007D6223" w:rsidRPr="007D6223">
        <w:rPr>
          <w:rFonts w:ascii="Times New Roman" w:eastAsia="Arial Unicode MS" w:hAnsi="Times New Roman" w:cs="Times New Roman"/>
          <w:sz w:val="24"/>
          <w:szCs w:val="24"/>
          <w:shd w:val="clear" w:color="auto" w:fill="FFFFFF"/>
        </w:rPr>
        <w:t>(Shelton, 2000)</w:t>
      </w:r>
      <w:r w:rsidR="001E233E" w:rsidRPr="007D6223">
        <w:rPr>
          <w:rFonts w:ascii="Times New Roman" w:hAnsi="Times New Roman" w:cs="Times New Roman"/>
          <w:sz w:val="24"/>
          <w:szCs w:val="24"/>
        </w:rPr>
        <w:t xml:space="preserve">. </w:t>
      </w:r>
      <w:r w:rsidR="00535803" w:rsidRPr="007D6223">
        <w:rPr>
          <w:rFonts w:ascii="Times New Roman" w:hAnsi="Times New Roman" w:cs="Times New Roman"/>
          <w:sz w:val="24"/>
          <w:szCs w:val="24"/>
        </w:rPr>
        <w:t>Although it may not be an easy task to solve this problem, maintaining throughput and quality, while improving patient satisfaction and reducing the wait time patients spend in the emergency department is worth the effort</w:t>
      </w:r>
      <w:r w:rsidR="007D6223" w:rsidRPr="007D6223">
        <w:rPr>
          <w:rFonts w:ascii="Times New Roman" w:hAnsi="Times New Roman" w:cs="Times New Roman"/>
          <w:sz w:val="24"/>
          <w:szCs w:val="24"/>
        </w:rPr>
        <w:t xml:space="preserve"> </w:t>
      </w:r>
      <w:r w:rsidR="007D6223" w:rsidRPr="007D6223">
        <w:rPr>
          <w:rFonts w:ascii="Times New Roman" w:hAnsi="Times New Roman" w:cs="Times New Roman"/>
          <w:sz w:val="24"/>
          <w:szCs w:val="24"/>
        </w:rPr>
        <w:t>(</w:t>
      </w:r>
      <w:proofErr w:type="spellStart"/>
      <w:r w:rsidR="007D6223" w:rsidRPr="007D6223">
        <w:rPr>
          <w:rFonts w:ascii="Times New Roman" w:hAnsi="Times New Roman" w:cs="Times New Roman"/>
          <w:sz w:val="24"/>
          <w:szCs w:val="24"/>
        </w:rPr>
        <w:t>Mehra</w:t>
      </w:r>
      <w:proofErr w:type="spellEnd"/>
      <w:r w:rsidR="007D6223" w:rsidRPr="007D6223">
        <w:rPr>
          <w:rFonts w:ascii="Times New Roman" w:hAnsi="Times New Roman" w:cs="Times New Roman"/>
          <w:sz w:val="24"/>
          <w:szCs w:val="24"/>
        </w:rPr>
        <w:t>, 2016)</w:t>
      </w:r>
      <w:r w:rsidR="00535803" w:rsidRPr="007D6223">
        <w:rPr>
          <w:rFonts w:ascii="Times New Roman" w:hAnsi="Times New Roman" w:cs="Times New Roman"/>
          <w:sz w:val="24"/>
          <w:szCs w:val="24"/>
        </w:rPr>
        <w:t xml:space="preserve">.    </w:t>
      </w:r>
    </w:p>
    <w:p w:rsidR="00963949" w:rsidRPr="007D6223" w:rsidRDefault="00B54969" w:rsidP="007D6223">
      <w:pPr>
        <w:spacing w:line="480" w:lineRule="auto"/>
        <w:rPr>
          <w:rFonts w:ascii="Times New Roman" w:hAnsi="Times New Roman" w:cs="Times New Roman"/>
          <w:b/>
          <w:sz w:val="24"/>
          <w:szCs w:val="24"/>
        </w:rPr>
      </w:pPr>
      <w:r w:rsidRPr="007D6223">
        <w:rPr>
          <w:rFonts w:ascii="Times New Roman" w:hAnsi="Times New Roman" w:cs="Times New Roman"/>
          <w:b/>
          <w:sz w:val="24"/>
          <w:szCs w:val="24"/>
        </w:rPr>
        <w:t>Scope of the project</w:t>
      </w:r>
    </w:p>
    <w:p w:rsidR="00E47F72" w:rsidRPr="007D6223" w:rsidRDefault="00320C1E" w:rsidP="007D6223">
      <w:pPr>
        <w:spacing w:line="480" w:lineRule="auto"/>
        <w:rPr>
          <w:rFonts w:ascii="Times New Roman" w:hAnsi="Times New Roman" w:cs="Times New Roman"/>
          <w:sz w:val="24"/>
          <w:szCs w:val="24"/>
        </w:rPr>
      </w:pPr>
      <w:r w:rsidRPr="007D6223">
        <w:rPr>
          <w:rFonts w:ascii="Times New Roman" w:hAnsi="Times New Roman" w:cs="Times New Roman"/>
          <w:sz w:val="24"/>
          <w:szCs w:val="24"/>
        </w:rPr>
        <w:tab/>
      </w:r>
      <w:r w:rsidR="00D4370F" w:rsidRPr="007D6223">
        <w:rPr>
          <w:rFonts w:ascii="Times New Roman" w:hAnsi="Times New Roman" w:cs="Times New Roman"/>
          <w:sz w:val="24"/>
          <w:szCs w:val="24"/>
        </w:rPr>
        <w:t>Contrary to the beliefs and assumptions of the traditional healthcare service provision model, it is possible to meet patients’ demands in the emergency department to the patients’ satisfaction. Emergency department service demands can be predict</w:t>
      </w:r>
      <w:r w:rsidR="00B218C0">
        <w:rPr>
          <w:rFonts w:ascii="Times New Roman" w:hAnsi="Times New Roman" w:cs="Times New Roman"/>
          <w:sz w:val="24"/>
          <w:szCs w:val="24"/>
        </w:rPr>
        <w:t>ed</w:t>
      </w:r>
      <w:r w:rsidR="00D4370F" w:rsidRPr="007D6223">
        <w:rPr>
          <w:rFonts w:ascii="Times New Roman" w:hAnsi="Times New Roman" w:cs="Times New Roman"/>
          <w:sz w:val="24"/>
          <w:szCs w:val="24"/>
        </w:rPr>
        <w:t>, appropriately plan and staffed on all days, even the busiest times</w:t>
      </w:r>
      <w:r w:rsidR="007D6223" w:rsidRPr="007D6223">
        <w:rPr>
          <w:rFonts w:ascii="Times New Roman" w:hAnsi="Times New Roman" w:cs="Times New Roman"/>
          <w:sz w:val="24"/>
          <w:szCs w:val="24"/>
        </w:rPr>
        <w:t xml:space="preserve"> </w:t>
      </w:r>
      <w:r w:rsidR="007D6223" w:rsidRPr="007D6223">
        <w:rPr>
          <w:rFonts w:ascii="Times New Roman" w:eastAsia="Arial Unicode MS" w:hAnsi="Times New Roman" w:cs="Times New Roman"/>
          <w:sz w:val="24"/>
          <w:szCs w:val="24"/>
          <w:shd w:val="clear" w:color="auto" w:fill="FFFFFF"/>
        </w:rPr>
        <w:t>(Shelton, 2000)</w:t>
      </w:r>
      <w:r w:rsidR="00D4370F" w:rsidRPr="007D6223">
        <w:rPr>
          <w:rFonts w:ascii="Times New Roman" w:hAnsi="Times New Roman" w:cs="Times New Roman"/>
          <w:sz w:val="24"/>
          <w:szCs w:val="24"/>
        </w:rPr>
        <w:t>.</w:t>
      </w:r>
      <w:r w:rsidR="00D05DDB" w:rsidRPr="007D6223">
        <w:rPr>
          <w:rFonts w:ascii="Times New Roman" w:hAnsi="Times New Roman" w:cs="Times New Roman"/>
          <w:sz w:val="24"/>
          <w:szCs w:val="24"/>
        </w:rPr>
        <w:t xml:space="preserve"> The following are some of the changes that can be implemented by healthcare service institutions to reduce wait time in the emergency department and improve patient satisfaction:</w:t>
      </w:r>
    </w:p>
    <w:p w:rsidR="00D05DDB" w:rsidRPr="007D6223" w:rsidRDefault="00D05DDB" w:rsidP="007D6223">
      <w:pPr>
        <w:spacing w:line="480" w:lineRule="auto"/>
        <w:rPr>
          <w:rFonts w:ascii="Times New Roman" w:hAnsi="Times New Roman" w:cs="Times New Roman"/>
          <w:b/>
          <w:sz w:val="24"/>
          <w:szCs w:val="24"/>
        </w:rPr>
      </w:pPr>
      <w:r w:rsidRPr="007D6223">
        <w:rPr>
          <w:rFonts w:ascii="Times New Roman" w:hAnsi="Times New Roman" w:cs="Times New Roman"/>
          <w:b/>
          <w:sz w:val="24"/>
          <w:szCs w:val="24"/>
        </w:rPr>
        <w:t>Staffing to meet increased patient demand</w:t>
      </w:r>
    </w:p>
    <w:p w:rsidR="00E47F72" w:rsidRPr="007D6223" w:rsidRDefault="004175C9" w:rsidP="007D6223">
      <w:pPr>
        <w:spacing w:line="480" w:lineRule="auto"/>
        <w:rPr>
          <w:rFonts w:ascii="Times New Roman" w:hAnsi="Times New Roman" w:cs="Times New Roman"/>
          <w:sz w:val="24"/>
          <w:szCs w:val="24"/>
        </w:rPr>
      </w:pPr>
      <w:r w:rsidRPr="007D6223">
        <w:rPr>
          <w:rFonts w:ascii="Times New Roman" w:hAnsi="Times New Roman" w:cs="Times New Roman"/>
          <w:sz w:val="24"/>
          <w:szCs w:val="24"/>
        </w:rPr>
        <w:tab/>
      </w:r>
      <w:r w:rsidR="00D05DDB" w:rsidRPr="007D6223">
        <w:rPr>
          <w:rFonts w:ascii="Times New Roman" w:hAnsi="Times New Roman" w:cs="Times New Roman"/>
          <w:sz w:val="24"/>
          <w:szCs w:val="24"/>
        </w:rPr>
        <w:t>Given the choice, most patient</w:t>
      </w:r>
      <w:r w:rsidR="00EA14BF" w:rsidRPr="007D6223">
        <w:rPr>
          <w:rFonts w:ascii="Times New Roman" w:hAnsi="Times New Roman" w:cs="Times New Roman"/>
          <w:sz w:val="24"/>
          <w:szCs w:val="24"/>
        </w:rPr>
        <w:t>s</w:t>
      </w:r>
      <w:r w:rsidR="00D05DDB" w:rsidRPr="007D6223">
        <w:rPr>
          <w:rFonts w:ascii="Times New Roman" w:hAnsi="Times New Roman" w:cs="Times New Roman"/>
          <w:sz w:val="24"/>
          <w:szCs w:val="24"/>
        </w:rPr>
        <w:t xml:space="preserve"> would prefer </w:t>
      </w:r>
      <w:r w:rsidR="00B218C0">
        <w:rPr>
          <w:rFonts w:ascii="Times New Roman" w:hAnsi="Times New Roman" w:cs="Times New Roman"/>
          <w:sz w:val="24"/>
          <w:szCs w:val="24"/>
        </w:rPr>
        <w:t>to go</w:t>
      </w:r>
      <w:r w:rsidR="00D05DDB" w:rsidRPr="007D6223">
        <w:rPr>
          <w:rFonts w:ascii="Times New Roman" w:hAnsi="Times New Roman" w:cs="Times New Roman"/>
          <w:sz w:val="24"/>
          <w:szCs w:val="24"/>
        </w:rPr>
        <w:t xml:space="preserve"> to the emergency department during evening hours or on weekends. Although the number of patients coming to the emergency department is higher during these times compared to weekdays, it is possible to predict this trend and </w:t>
      </w:r>
      <w:r w:rsidR="00EA14BF" w:rsidRPr="007D6223">
        <w:rPr>
          <w:rFonts w:ascii="Times New Roman" w:hAnsi="Times New Roman" w:cs="Times New Roman"/>
          <w:sz w:val="24"/>
          <w:szCs w:val="24"/>
        </w:rPr>
        <w:t>staff adequately to reduce wait time in the emergency department and improve patient satisfaction</w:t>
      </w:r>
      <w:r w:rsidR="007D6223" w:rsidRPr="007D6223">
        <w:rPr>
          <w:rFonts w:ascii="Times New Roman" w:hAnsi="Times New Roman" w:cs="Times New Roman"/>
          <w:sz w:val="24"/>
          <w:szCs w:val="24"/>
        </w:rPr>
        <w:t xml:space="preserve"> </w:t>
      </w:r>
      <w:r w:rsidR="007D6223" w:rsidRPr="007D6223">
        <w:rPr>
          <w:rFonts w:ascii="Times New Roman" w:eastAsia="Arial Unicode MS" w:hAnsi="Times New Roman" w:cs="Times New Roman"/>
          <w:sz w:val="24"/>
          <w:szCs w:val="24"/>
          <w:shd w:val="clear" w:color="auto" w:fill="FFFFFF"/>
        </w:rPr>
        <w:t>(Shelton, 2000)</w:t>
      </w:r>
      <w:r w:rsidR="00EA14BF" w:rsidRPr="007D6223">
        <w:rPr>
          <w:rFonts w:ascii="Times New Roman" w:hAnsi="Times New Roman" w:cs="Times New Roman"/>
          <w:sz w:val="24"/>
          <w:szCs w:val="24"/>
        </w:rPr>
        <w:t>.</w:t>
      </w:r>
    </w:p>
    <w:p w:rsidR="00D76F36" w:rsidRPr="007D6223" w:rsidRDefault="00D76F36" w:rsidP="007D6223">
      <w:pPr>
        <w:spacing w:line="480" w:lineRule="auto"/>
        <w:rPr>
          <w:rFonts w:ascii="Times New Roman" w:hAnsi="Times New Roman" w:cs="Times New Roman"/>
          <w:sz w:val="24"/>
          <w:szCs w:val="24"/>
        </w:rPr>
      </w:pPr>
      <w:r w:rsidRPr="007D6223">
        <w:rPr>
          <w:rFonts w:ascii="Times New Roman" w:hAnsi="Times New Roman" w:cs="Times New Roman"/>
          <w:sz w:val="24"/>
          <w:szCs w:val="24"/>
        </w:rPr>
        <w:tab/>
        <w:t xml:space="preserve">Every doctor and nurses prefer to work during normal working hours on weekdays. As such, the emergency department is usually understaffed during off-hour peaks and weekends. The result is a waste of healthcare service resources during slower times and delays during busier off-hour peaks.  Studying patients’ visits to the emergency department over time helps to avoid </w:t>
      </w:r>
      <w:r w:rsidRPr="007D6223">
        <w:rPr>
          <w:rFonts w:ascii="Times New Roman" w:hAnsi="Times New Roman" w:cs="Times New Roman"/>
          <w:sz w:val="24"/>
          <w:szCs w:val="24"/>
        </w:rPr>
        <w:lastRenderedPageBreak/>
        <w:t>triage, reduce waiting time and improve patient satisfaction by planning and appropriately staffing</w:t>
      </w:r>
      <w:r w:rsidR="007D6223" w:rsidRPr="007D6223">
        <w:rPr>
          <w:rFonts w:ascii="Times New Roman" w:hAnsi="Times New Roman" w:cs="Times New Roman"/>
          <w:sz w:val="24"/>
          <w:szCs w:val="24"/>
        </w:rPr>
        <w:t xml:space="preserve"> </w:t>
      </w:r>
      <w:r w:rsidR="007D6223" w:rsidRPr="007D6223">
        <w:rPr>
          <w:rFonts w:ascii="Times New Roman" w:eastAsia="Arial Unicode MS" w:hAnsi="Times New Roman" w:cs="Times New Roman"/>
          <w:sz w:val="24"/>
          <w:szCs w:val="24"/>
          <w:shd w:val="clear" w:color="auto" w:fill="FFFFFF"/>
        </w:rPr>
        <w:t>(Shelton, 2000)</w:t>
      </w:r>
      <w:r w:rsidRPr="007D6223">
        <w:rPr>
          <w:rFonts w:ascii="Times New Roman" w:hAnsi="Times New Roman" w:cs="Times New Roman"/>
          <w:sz w:val="24"/>
          <w:szCs w:val="24"/>
        </w:rPr>
        <w:t>.</w:t>
      </w:r>
    </w:p>
    <w:p w:rsidR="003F658B" w:rsidRPr="007D6223" w:rsidRDefault="00FC47F5" w:rsidP="007D6223">
      <w:pPr>
        <w:spacing w:line="480" w:lineRule="auto"/>
        <w:rPr>
          <w:rFonts w:ascii="Times New Roman" w:hAnsi="Times New Roman" w:cs="Times New Roman"/>
          <w:b/>
          <w:sz w:val="24"/>
          <w:szCs w:val="24"/>
        </w:rPr>
      </w:pPr>
      <w:r w:rsidRPr="007D6223">
        <w:rPr>
          <w:rFonts w:ascii="Times New Roman" w:hAnsi="Times New Roman" w:cs="Times New Roman"/>
          <w:b/>
          <w:sz w:val="24"/>
          <w:szCs w:val="24"/>
        </w:rPr>
        <w:t xml:space="preserve">Chapter 2: </w:t>
      </w:r>
      <w:r w:rsidR="003F658B" w:rsidRPr="007D6223">
        <w:rPr>
          <w:rFonts w:ascii="Times New Roman" w:hAnsi="Times New Roman" w:cs="Times New Roman"/>
          <w:b/>
          <w:sz w:val="24"/>
          <w:szCs w:val="24"/>
        </w:rPr>
        <w:t>Literature review</w:t>
      </w:r>
    </w:p>
    <w:p w:rsidR="0041306D" w:rsidRPr="007D6223" w:rsidRDefault="0041306D" w:rsidP="007D6223">
      <w:pPr>
        <w:spacing w:line="480" w:lineRule="auto"/>
        <w:rPr>
          <w:rFonts w:ascii="Times New Roman" w:hAnsi="Times New Roman" w:cs="Times New Roman"/>
          <w:sz w:val="24"/>
          <w:szCs w:val="24"/>
        </w:rPr>
      </w:pPr>
      <w:r w:rsidRPr="007D6223">
        <w:rPr>
          <w:rFonts w:ascii="Times New Roman" w:hAnsi="Times New Roman" w:cs="Times New Roman"/>
          <w:sz w:val="24"/>
          <w:szCs w:val="24"/>
        </w:rPr>
        <w:tab/>
        <w:t xml:space="preserve">There are so many reasons that drive many patients to use emergency departments. According to Brian (2014), patient demands, shifting expectations, and changing benefits like insurance cover have driven </w:t>
      </w:r>
      <w:r w:rsidR="00B218C0">
        <w:rPr>
          <w:rFonts w:ascii="Times New Roman" w:hAnsi="Times New Roman" w:cs="Times New Roman"/>
          <w:sz w:val="24"/>
          <w:szCs w:val="24"/>
        </w:rPr>
        <w:t xml:space="preserve">the </w:t>
      </w:r>
      <w:r w:rsidRPr="007D6223">
        <w:rPr>
          <w:rFonts w:ascii="Times New Roman" w:hAnsi="Times New Roman" w:cs="Times New Roman"/>
          <w:sz w:val="24"/>
          <w:szCs w:val="24"/>
        </w:rPr>
        <w:t xml:space="preserve">increased use of emergency departments. Furthermore, many patients in the emergency department for nonemergency care visit the emergency department because of the challenge to get </w:t>
      </w:r>
      <w:r w:rsidR="00B218C0">
        <w:rPr>
          <w:rFonts w:ascii="Times New Roman" w:hAnsi="Times New Roman" w:cs="Times New Roman"/>
          <w:sz w:val="24"/>
          <w:szCs w:val="24"/>
        </w:rPr>
        <w:t xml:space="preserve">an </w:t>
      </w:r>
      <w:r w:rsidRPr="007D6223">
        <w:rPr>
          <w:rFonts w:ascii="Times New Roman" w:hAnsi="Times New Roman" w:cs="Times New Roman"/>
          <w:sz w:val="24"/>
          <w:szCs w:val="24"/>
        </w:rPr>
        <w:t xml:space="preserve">appointment to see a primary health care provider. Others use the emergency department for convenience because it is usually open 24 hours every day (Brian, 2014). In the article, </w:t>
      </w:r>
      <w:r w:rsidRPr="007D6223">
        <w:rPr>
          <w:rFonts w:ascii="Times New Roman" w:hAnsi="Times New Roman" w:cs="Times New Roman"/>
          <w:i/>
          <w:sz w:val="24"/>
          <w:szCs w:val="24"/>
        </w:rPr>
        <w:t>A Conceptual Model for Emergency Department Patient Experience</w:t>
      </w:r>
      <w:r w:rsidRPr="007D6223">
        <w:rPr>
          <w:rFonts w:ascii="Times New Roman" w:hAnsi="Times New Roman" w:cs="Times New Roman"/>
          <w:sz w:val="24"/>
          <w:szCs w:val="24"/>
        </w:rPr>
        <w:t xml:space="preserve">, </w:t>
      </w:r>
      <w:proofErr w:type="spellStart"/>
      <w:r w:rsidRPr="007D6223">
        <w:rPr>
          <w:rFonts w:ascii="Times New Roman" w:hAnsi="Times New Roman" w:cs="Times New Roman"/>
          <w:sz w:val="24"/>
          <w:szCs w:val="24"/>
        </w:rPr>
        <w:t>Sonis</w:t>
      </w:r>
      <w:proofErr w:type="spellEnd"/>
      <w:r w:rsidRPr="007D6223">
        <w:rPr>
          <w:rFonts w:ascii="Times New Roman" w:hAnsi="Times New Roman" w:cs="Times New Roman"/>
          <w:sz w:val="24"/>
          <w:szCs w:val="24"/>
        </w:rPr>
        <w:t xml:space="preserve">, Aaronson, </w:t>
      </w:r>
      <w:proofErr w:type="spellStart"/>
      <w:r w:rsidRPr="007D6223">
        <w:rPr>
          <w:rFonts w:ascii="Times New Roman" w:hAnsi="Times New Roman" w:cs="Times New Roman"/>
          <w:sz w:val="24"/>
          <w:szCs w:val="24"/>
        </w:rPr>
        <w:t>Castagna</w:t>
      </w:r>
      <w:proofErr w:type="spellEnd"/>
      <w:r w:rsidR="00B218C0">
        <w:rPr>
          <w:rFonts w:ascii="Times New Roman" w:hAnsi="Times New Roman" w:cs="Times New Roman"/>
          <w:sz w:val="24"/>
          <w:szCs w:val="24"/>
        </w:rPr>
        <w:t>,</w:t>
      </w:r>
      <w:r w:rsidRPr="007D6223">
        <w:rPr>
          <w:rFonts w:ascii="Times New Roman" w:hAnsi="Times New Roman" w:cs="Times New Roman"/>
          <w:sz w:val="24"/>
          <w:szCs w:val="24"/>
        </w:rPr>
        <w:t xml:space="preserve"> and White (2019) note that </w:t>
      </w:r>
      <w:proofErr w:type="gramStart"/>
      <w:r w:rsidRPr="007D6223">
        <w:rPr>
          <w:rFonts w:ascii="Times New Roman" w:hAnsi="Times New Roman" w:cs="Times New Roman"/>
          <w:sz w:val="24"/>
          <w:szCs w:val="24"/>
        </w:rPr>
        <w:t>visits</w:t>
      </w:r>
      <w:proofErr w:type="gramEnd"/>
      <w:r w:rsidRPr="007D6223">
        <w:rPr>
          <w:rFonts w:ascii="Times New Roman" w:hAnsi="Times New Roman" w:cs="Times New Roman"/>
          <w:sz w:val="24"/>
          <w:szCs w:val="24"/>
        </w:rPr>
        <w:t xml:space="preserve"> to the emergency department present a unique opportunity to improve patient satisfaction through the value and quality of care provided. However, such efforts are challenged by factors unique to the emergency department environment. These include long wait time</w:t>
      </w:r>
      <w:r w:rsidR="00B218C0">
        <w:rPr>
          <w:rFonts w:ascii="Times New Roman" w:hAnsi="Times New Roman" w:cs="Times New Roman"/>
          <w:sz w:val="24"/>
          <w:szCs w:val="24"/>
        </w:rPr>
        <w:t>s</w:t>
      </w:r>
      <w:r w:rsidRPr="007D6223">
        <w:rPr>
          <w:rFonts w:ascii="Times New Roman" w:hAnsi="Times New Roman" w:cs="Times New Roman"/>
          <w:sz w:val="24"/>
          <w:szCs w:val="24"/>
        </w:rPr>
        <w:t xml:space="preserve"> and overcrowding in the emergency department. </w:t>
      </w:r>
    </w:p>
    <w:p w:rsidR="0041306D" w:rsidRPr="007D6223" w:rsidRDefault="0041306D" w:rsidP="007D6223">
      <w:pPr>
        <w:spacing w:line="480" w:lineRule="auto"/>
        <w:rPr>
          <w:rFonts w:ascii="Times New Roman" w:hAnsi="Times New Roman" w:cs="Times New Roman"/>
          <w:sz w:val="24"/>
          <w:szCs w:val="24"/>
        </w:rPr>
      </w:pPr>
      <w:r w:rsidRPr="007D6223">
        <w:rPr>
          <w:rFonts w:ascii="Times New Roman" w:hAnsi="Times New Roman" w:cs="Times New Roman"/>
          <w:sz w:val="24"/>
          <w:szCs w:val="24"/>
        </w:rPr>
        <w:tab/>
      </w:r>
      <w:proofErr w:type="spellStart"/>
      <w:r w:rsidRPr="007D6223">
        <w:rPr>
          <w:rFonts w:ascii="Times New Roman" w:hAnsi="Times New Roman" w:cs="Times New Roman"/>
          <w:sz w:val="24"/>
          <w:szCs w:val="24"/>
        </w:rPr>
        <w:t>Vezyridis</w:t>
      </w:r>
      <w:proofErr w:type="spellEnd"/>
      <w:r w:rsidRPr="007D6223">
        <w:rPr>
          <w:rFonts w:ascii="Times New Roman" w:hAnsi="Times New Roman" w:cs="Times New Roman"/>
          <w:sz w:val="24"/>
          <w:szCs w:val="24"/>
        </w:rPr>
        <w:t xml:space="preserve"> and Timmons (2014) define increased patient waiting times in emergency departments as the duration in minutes between the period a patient arrives at the emergency department and the time the patient gets admitted or discharged from the emergency department. According to </w:t>
      </w:r>
      <w:proofErr w:type="spellStart"/>
      <w:r w:rsidRPr="007D6223">
        <w:rPr>
          <w:rFonts w:ascii="Times New Roman" w:hAnsi="Times New Roman" w:cs="Times New Roman"/>
          <w:sz w:val="24"/>
          <w:szCs w:val="24"/>
        </w:rPr>
        <w:t>Bleustein</w:t>
      </w:r>
      <w:proofErr w:type="spellEnd"/>
      <w:r w:rsidRPr="007D6223">
        <w:rPr>
          <w:rFonts w:ascii="Times New Roman" w:hAnsi="Times New Roman" w:cs="Times New Roman"/>
          <w:sz w:val="24"/>
          <w:szCs w:val="24"/>
        </w:rPr>
        <w:t xml:space="preserve">, Rothschild, </w:t>
      </w:r>
      <w:proofErr w:type="spellStart"/>
      <w:r w:rsidRPr="007D6223">
        <w:rPr>
          <w:rFonts w:ascii="Times New Roman" w:hAnsi="Times New Roman" w:cs="Times New Roman"/>
          <w:sz w:val="24"/>
          <w:szCs w:val="24"/>
        </w:rPr>
        <w:t>Valen</w:t>
      </w:r>
      <w:proofErr w:type="spellEnd"/>
      <w:r w:rsidRPr="007D6223">
        <w:rPr>
          <w:rFonts w:ascii="Times New Roman" w:hAnsi="Times New Roman" w:cs="Times New Roman"/>
          <w:sz w:val="24"/>
          <w:szCs w:val="24"/>
        </w:rPr>
        <w:t xml:space="preserve">, </w:t>
      </w:r>
      <w:proofErr w:type="spellStart"/>
      <w:r w:rsidRPr="007D6223">
        <w:rPr>
          <w:rFonts w:ascii="Times New Roman" w:hAnsi="Times New Roman" w:cs="Times New Roman"/>
          <w:sz w:val="24"/>
          <w:szCs w:val="24"/>
        </w:rPr>
        <w:t>Valaitis</w:t>
      </w:r>
      <w:proofErr w:type="spellEnd"/>
      <w:r w:rsidRPr="007D6223">
        <w:rPr>
          <w:rFonts w:ascii="Times New Roman" w:hAnsi="Times New Roman" w:cs="Times New Roman"/>
          <w:sz w:val="24"/>
          <w:szCs w:val="24"/>
        </w:rPr>
        <w:t>, Schweitzer</w:t>
      </w:r>
      <w:r w:rsidR="00B218C0">
        <w:rPr>
          <w:rFonts w:ascii="Times New Roman" w:hAnsi="Times New Roman" w:cs="Times New Roman"/>
          <w:sz w:val="24"/>
          <w:szCs w:val="24"/>
        </w:rPr>
        <w:t>,</w:t>
      </w:r>
      <w:r w:rsidRPr="007D6223">
        <w:rPr>
          <w:rFonts w:ascii="Times New Roman" w:hAnsi="Times New Roman" w:cs="Times New Roman"/>
          <w:sz w:val="24"/>
          <w:szCs w:val="24"/>
        </w:rPr>
        <w:t xml:space="preserve"> and Jones (2014), prolonged patient wait time in the emergency department is the primary cause of patient dissatisfaction. Prolonged patient wait time in the emergency department is also the cause of patients leaving the emergency department before being seen by a physician, restricted access to emergency health care service and increased mortality rates (</w:t>
      </w:r>
      <w:proofErr w:type="spellStart"/>
      <w:r w:rsidRPr="007D6223">
        <w:rPr>
          <w:rFonts w:ascii="Times New Roman" w:hAnsi="Times New Roman" w:cs="Times New Roman"/>
          <w:sz w:val="24"/>
          <w:szCs w:val="24"/>
        </w:rPr>
        <w:t>Vezyridis</w:t>
      </w:r>
      <w:proofErr w:type="spellEnd"/>
      <w:r w:rsidRPr="007D6223">
        <w:rPr>
          <w:rFonts w:ascii="Times New Roman" w:hAnsi="Times New Roman" w:cs="Times New Roman"/>
          <w:sz w:val="24"/>
          <w:szCs w:val="24"/>
        </w:rPr>
        <w:t xml:space="preserve"> &amp; Timmons, 2014). According to Locke et </w:t>
      </w:r>
      <w:r w:rsidRPr="007D6223">
        <w:rPr>
          <w:rFonts w:ascii="Times New Roman" w:hAnsi="Times New Roman" w:cs="Times New Roman"/>
          <w:sz w:val="24"/>
          <w:szCs w:val="24"/>
        </w:rPr>
        <w:lastRenderedPageBreak/>
        <w:t>al. (2011), wait time in the emergency department consists of time spent in the waiting room, time in the treatment room, and the total duration of time a patient spends in the emergency department.  Waiting time in an emergency department is also affected by things that happen outside the emergency department. The most significant among these is the number of family doctors who work in a community health care institution during evenings and weekends at the emergency department (Newfoundland Labrador, 2012).</w:t>
      </w:r>
    </w:p>
    <w:p w:rsidR="0041306D" w:rsidRPr="007D6223" w:rsidRDefault="0041306D" w:rsidP="007D6223">
      <w:pPr>
        <w:spacing w:line="480" w:lineRule="auto"/>
        <w:rPr>
          <w:rFonts w:ascii="Times New Roman" w:hAnsi="Times New Roman" w:cs="Times New Roman"/>
          <w:sz w:val="24"/>
          <w:szCs w:val="24"/>
        </w:rPr>
      </w:pPr>
      <w:r w:rsidRPr="007D6223">
        <w:rPr>
          <w:rFonts w:ascii="Times New Roman" w:hAnsi="Times New Roman" w:cs="Times New Roman"/>
          <w:sz w:val="24"/>
          <w:szCs w:val="24"/>
        </w:rPr>
        <w:tab/>
        <w:t xml:space="preserve">Many emergency departments are overcrowded and lack adequate resources making it unlikely for efforts to improve patient satisfaction to be achieved without significant practice change and quality improvement such as </w:t>
      </w:r>
      <w:r w:rsidR="00B218C0">
        <w:rPr>
          <w:rFonts w:ascii="Times New Roman" w:hAnsi="Times New Roman" w:cs="Times New Roman"/>
          <w:sz w:val="24"/>
          <w:szCs w:val="24"/>
        </w:rPr>
        <w:t xml:space="preserve">the </w:t>
      </w:r>
      <w:r w:rsidRPr="007D6223">
        <w:rPr>
          <w:rFonts w:ascii="Times New Roman" w:hAnsi="Times New Roman" w:cs="Times New Roman"/>
          <w:sz w:val="24"/>
          <w:szCs w:val="24"/>
        </w:rPr>
        <w:t xml:space="preserve">increase in staffing (Cruz &amp; Baumann, 2006). </w:t>
      </w:r>
      <w:r w:rsidRPr="007D6223">
        <w:rPr>
          <w:rStyle w:val="fontstyle01"/>
          <w:rFonts w:ascii="Times New Roman" w:hAnsi="Times New Roman" w:cs="Times New Roman"/>
          <w:color w:val="auto"/>
          <w:sz w:val="24"/>
          <w:szCs w:val="24"/>
        </w:rPr>
        <w:t xml:space="preserve">“To help address crowding, many EDs implement innovations from the manufacturing and business world such as Lean and Six Sigma to improve throughput and efficiency” (Pham et al., 2011). </w:t>
      </w:r>
      <w:r w:rsidRPr="007D6223">
        <w:rPr>
          <w:rFonts w:ascii="Times New Roman" w:hAnsi="Times New Roman" w:cs="Times New Roman"/>
          <w:sz w:val="24"/>
          <w:szCs w:val="24"/>
        </w:rPr>
        <w:t>Lau and Leung (1997) cite the traditional consultation system as the root cause of prolonged wait time in the emergency department. According to the authors, the system forces patients to see a physician following a queue chronologically based on the time a patient arrived at the emergency department and got registered. As such, wait time will depend on the efficiency of the duty medical officer (</w:t>
      </w:r>
      <w:proofErr w:type="spellStart"/>
      <w:r w:rsidRPr="007D6223">
        <w:rPr>
          <w:rFonts w:ascii="Times New Roman" w:hAnsi="Times New Roman" w:cs="Times New Roman"/>
          <w:sz w:val="24"/>
          <w:szCs w:val="24"/>
        </w:rPr>
        <w:t>Leu</w:t>
      </w:r>
      <w:proofErr w:type="spellEnd"/>
      <w:r w:rsidRPr="007D6223">
        <w:rPr>
          <w:rFonts w:ascii="Times New Roman" w:hAnsi="Times New Roman" w:cs="Times New Roman"/>
          <w:sz w:val="24"/>
          <w:szCs w:val="24"/>
        </w:rPr>
        <w:t xml:space="preserve"> &amp; Leung, 1997). </w:t>
      </w:r>
      <w:proofErr w:type="gramStart"/>
      <w:r w:rsidRPr="007D6223">
        <w:rPr>
          <w:rStyle w:val="fontstyle01"/>
          <w:rFonts w:ascii="Times New Roman" w:hAnsi="Times New Roman" w:cs="Times New Roman"/>
          <w:color w:val="auto"/>
          <w:sz w:val="24"/>
          <w:szCs w:val="24"/>
        </w:rPr>
        <w:t>Pham et al (2011) note that emergency departments can improve patient satisfaction by adapting innovative ways to manage crowds.</w:t>
      </w:r>
      <w:proofErr w:type="gramEnd"/>
      <w:r w:rsidRPr="007D6223">
        <w:rPr>
          <w:rStyle w:val="fontstyle01"/>
          <w:rFonts w:ascii="Times New Roman" w:hAnsi="Times New Roman" w:cs="Times New Roman"/>
          <w:color w:val="auto"/>
          <w:sz w:val="24"/>
          <w:szCs w:val="24"/>
        </w:rPr>
        <w:t xml:space="preserve"> For instance, some emergency departments have adopted bedside registration which reduces patient waiting time and increases satisfaction. </w:t>
      </w:r>
      <w:r w:rsidRPr="007D6223">
        <w:rPr>
          <w:rFonts w:ascii="Times New Roman" w:hAnsi="Times New Roman" w:cs="Times New Roman"/>
          <w:sz w:val="24"/>
          <w:szCs w:val="24"/>
        </w:rPr>
        <w:t xml:space="preserve">In the article, </w:t>
      </w:r>
      <w:r w:rsidRPr="007D6223">
        <w:rPr>
          <w:rFonts w:ascii="Times New Roman" w:hAnsi="Times New Roman" w:cs="Times New Roman"/>
          <w:i/>
          <w:sz w:val="24"/>
          <w:szCs w:val="24"/>
        </w:rPr>
        <w:t>Interventions to Improve Patient-centered Care During Times of Emergency Department Crowding</w:t>
      </w:r>
      <w:r w:rsidRPr="007D6223">
        <w:rPr>
          <w:rFonts w:ascii="Times New Roman" w:hAnsi="Times New Roman" w:cs="Times New Roman"/>
          <w:sz w:val="24"/>
          <w:szCs w:val="24"/>
        </w:rPr>
        <w:t xml:space="preserve">, Pham, </w:t>
      </w:r>
      <w:proofErr w:type="spellStart"/>
      <w:r w:rsidRPr="007D6223">
        <w:rPr>
          <w:rFonts w:ascii="Times New Roman" w:hAnsi="Times New Roman" w:cs="Times New Roman"/>
          <w:sz w:val="24"/>
          <w:szCs w:val="24"/>
        </w:rPr>
        <w:t>Trueger</w:t>
      </w:r>
      <w:proofErr w:type="spellEnd"/>
      <w:r w:rsidRPr="007D6223">
        <w:rPr>
          <w:rFonts w:ascii="Times New Roman" w:hAnsi="Times New Roman" w:cs="Times New Roman"/>
          <w:sz w:val="24"/>
          <w:szCs w:val="24"/>
        </w:rPr>
        <w:t xml:space="preserve">, Hilton, </w:t>
      </w:r>
      <w:proofErr w:type="spellStart"/>
      <w:r w:rsidRPr="007D6223">
        <w:rPr>
          <w:rFonts w:ascii="Times New Roman" w:hAnsi="Times New Roman" w:cs="Times New Roman"/>
          <w:sz w:val="24"/>
          <w:szCs w:val="24"/>
        </w:rPr>
        <w:t>Khare</w:t>
      </w:r>
      <w:proofErr w:type="spellEnd"/>
      <w:r w:rsidRPr="007D6223">
        <w:rPr>
          <w:rFonts w:ascii="Times New Roman" w:hAnsi="Times New Roman" w:cs="Times New Roman"/>
          <w:sz w:val="24"/>
          <w:szCs w:val="24"/>
        </w:rPr>
        <w:t>, Smith</w:t>
      </w:r>
      <w:r w:rsidR="00B218C0">
        <w:rPr>
          <w:rFonts w:ascii="Times New Roman" w:hAnsi="Times New Roman" w:cs="Times New Roman"/>
          <w:sz w:val="24"/>
          <w:szCs w:val="24"/>
        </w:rPr>
        <w:t>,</w:t>
      </w:r>
      <w:r w:rsidRPr="007D6223">
        <w:rPr>
          <w:rFonts w:ascii="Times New Roman" w:hAnsi="Times New Roman" w:cs="Times New Roman"/>
          <w:sz w:val="24"/>
          <w:szCs w:val="24"/>
        </w:rPr>
        <w:t xml:space="preserve"> and Bernstein (2011, p. 1291) write that, “</w:t>
      </w:r>
      <w:r w:rsidRPr="007D6223">
        <w:rPr>
          <w:rStyle w:val="fontstyle01"/>
          <w:rFonts w:ascii="Times New Roman" w:hAnsi="Times New Roman" w:cs="Times New Roman"/>
          <w:color w:val="auto"/>
          <w:sz w:val="24"/>
          <w:szCs w:val="24"/>
        </w:rPr>
        <w:t xml:space="preserve">Patient satisfaction may be increased by decreasing time to encounter with a provider.” The authors also state that patient satisfaction can also be improved by meeting the expectations of the patients in the emergency department.    </w:t>
      </w:r>
      <w:r w:rsidRPr="007D6223">
        <w:rPr>
          <w:rFonts w:ascii="Times New Roman" w:hAnsi="Times New Roman" w:cs="Times New Roman"/>
          <w:sz w:val="24"/>
          <w:szCs w:val="24"/>
        </w:rPr>
        <w:t xml:space="preserve">   </w:t>
      </w:r>
    </w:p>
    <w:p w:rsidR="0041306D" w:rsidRPr="007D6223" w:rsidRDefault="0041306D" w:rsidP="007D6223">
      <w:pPr>
        <w:spacing w:line="480" w:lineRule="auto"/>
        <w:rPr>
          <w:rFonts w:ascii="Times New Roman" w:hAnsi="Times New Roman" w:cs="Times New Roman"/>
          <w:sz w:val="24"/>
          <w:szCs w:val="24"/>
        </w:rPr>
      </w:pPr>
      <w:r w:rsidRPr="007D6223">
        <w:rPr>
          <w:rStyle w:val="fontstyle01"/>
          <w:rFonts w:ascii="Times New Roman" w:hAnsi="Times New Roman" w:cs="Times New Roman"/>
          <w:color w:val="auto"/>
          <w:sz w:val="24"/>
          <w:szCs w:val="24"/>
        </w:rPr>
        <w:lastRenderedPageBreak/>
        <w:tab/>
        <w:t>Gruber, Hoe</w:t>
      </w:r>
      <w:r w:rsidR="00B218C0">
        <w:rPr>
          <w:rStyle w:val="fontstyle01"/>
          <w:rFonts w:ascii="Times New Roman" w:hAnsi="Times New Roman" w:cs="Times New Roman"/>
          <w:color w:val="auto"/>
          <w:sz w:val="24"/>
          <w:szCs w:val="24"/>
        </w:rPr>
        <w:t>,</w:t>
      </w:r>
      <w:r w:rsidRPr="007D6223">
        <w:rPr>
          <w:rStyle w:val="fontstyle01"/>
          <w:rFonts w:ascii="Times New Roman" w:hAnsi="Times New Roman" w:cs="Times New Roman"/>
          <w:color w:val="auto"/>
          <w:sz w:val="24"/>
          <w:szCs w:val="24"/>
        </w:rPr>
        <w:t xml:space="preserve"> and </w:t>
      </w:r>
      <w:proofErr w:type="spellStart"/>
      <w:r w:rsidRPr="007D6223">
        <w:rPr>
          <w:rStyle w:val="fontstyle01"/>
          <w:rFonts w:ascii="Times New Roman" w:hAnsi="Times New Roman" w:cs="Times New Roman"/>
          <w:color w:val="auto"/>
          <w:sz w:val="24"/>
          <w:szCs w:val="24"/>
        </w:rPr>
        <w:t>Stoye</w:t>
      </w:r>
      <w:proofErr w:type="spellEnd"/>
      <w:r w:rsidRPr="007D6223">
        <w:rPr>
          <w:rStyle w:val="fontstyle01"/>
          <w:rFonts w:ascii="Times New Roman" w:hAnsi="Times New Roman" w:cs="Times New Roman"/>
          <w:color w:val="auto"/>
          <w:sz w:val="24"/>
          <w:szCs w:val="24"/>
        </w:rPr>
        <w:t xml:space="preserve"> (2018) state that emergency department staff should quickly assess how serious a patient’s condition is, the best course of treatment and decide if the patient should be admitted or discharged after treatment. </w:t>
      </w:r>
      <w:r w:rsidRPr="007D6223">
        <w:rPr>
          <w:rFonts w:ascii="Times New Roman" w:hAnsi="Times New Roman" w:cs="Times New Roman"/>
          <w:sz w:val="24"/>
          <w:szCs w:val="24"/>
        </w:rPr>
        <w:t xml:space="preserve">It is a common practice in the healthcare sector for hospitals and administrators of emergency departments to encourage health service providers to improve client satisfaction. While studying patients’ perception of waiting time and its effect on satisfaction in the emergency department, Saxon et al. (2013) found that patients considered waiting time as the most important feature of the emergency department visit. The researchers further found that patient satisfaction increased when the waiting time was less than expected. </w:t>
      </w:r>
      <w:proofErr w:type="gramStart"/>
      <w:r w:rsidRPr="007D6223">
        <w:rPr>
          <w:rFonts w:ascii="Times New Roman" w:hAnsi="Times New Roman" w:cs="Times New Roman"/>
          <w:sz w:val="24"/>
          <w:szCs w:val="24"/>
        </w:rPr>
        <w:t>Boudreaux, Cruz</w:t>
      </w:r>
      <w:r w:rsidR="00B218C0">
        <w:rPr>
          <w:rFonts w:ascii="Times New Roman" w:hAnsi="Times New Roman" w:cs="Times New Roman"/>
          <w:sz w:val="24"/>
          <w:szCs w:val="24"/>
        </w:rPr>
        <w:t>,</w:t>
      </w:r>
      <w:r w:rsidRPr="007D6223">
        <w:rPr>
          <w:rFonts w:ascii="Times New Roman" w:hAnsi="Times New Roman" w:cs="Times New Roman"/>
          <w:sz w:val="24"/>
          <w:szCs w:val="24"/>
        </w:rPr>
        <w:t xml:space="preserve"> and Baumann (2006) state that patient satisfaction continues to reduce because of disappointments and excessive complaints from negative experiences </w:t>
      </w:r>
      <w:r w:rsidR="00B218C0">
        <w:rPr>
          <w:rFonts w:ascii="Times New Roman" w:hAnsi="Times New Roman" w:cs="Times New Roman"/>
          <w:sz w:val="24"/>
          <w:szCs w:val="24"/>
        </w:rPr>
        <w:t>in</w:t>
      </w:r>
      <w:r w:rsidRPr="007D6223">
        <w:rPr>
          <w:rFonts w:ascii="Times New Roman" w:hAnsi="Times New Roman" w:cs="Times New Roman"/>
          <w:sz w:val="24"/>
          <w:szCs w:val="24"/>
        </w:rPr>
        <w:t xml:space="preserve"> the emergency department.</w:t>
      </w:r>
      <w:proofErr w:type="gramEnd"/>
      <w:r w:rsidRPr="007D6223">
        <w:rPr>
          <w:rFonts w:ascii="Times New Roman" w:hAnsi="Times New Roman" w:cs="Times New Roman"/>
          <w:sz w:val="24"/>
          <w:szCs w:val="24"/>
        </w:rPr>
        <w:t xml:space="preserve"> </w:t>
      </w:r>
    </w:p>
    <w:p w:rsidR="0041306D" w:rsidRPr="007D6223" w:rsidRDefault="0041306D" w:rsidP="007D6223">
      <w:pPr>
        <w:spacing w:line="480" w:lineRule="auto"/>
        <w:rPr>
          <w:rFonts w:ascii="Times New Roman" w:hAnsi="Times New Roman" w:cs="Times New Roman"/>
          <w:sz w:val="24"/>
          <w:szCs w:val="24"/>
        </w:rPr>
      </w:pPr>
      <w:r w:rsidRPr="007D6223">
        <w:rPr>
          <w:rFonts w:ascii="Times New Roman" w:hAnsi="Times New Roman" w:cs="Times New Roman"/>
          <w:sz w:val="24"/>
          <w:szCs w:val="24"/>
        </w:rPr>
        <w:tab/>
        <w:t xml:space="preserve">In a study to better understand key areas for improvement in the emergency department to improve patient satisfaction, </w:t>
      </w:r>
      <w:proofErr w:type="spellStart"/>
      <w:r w:rsidRPr="007D6223">
        <w:rPr>
          <w:rFonts w:ascii="Times New Roman" w:hAnsi="Times New Roman" w:cs="Times New Roman"/>
          <w:sz w:val="24"/>
          <w:szCs w:val="24"/>
        </w:rPr>
        <w:t>Natsui</w:t>
      </w:r>
      <w:proofErr w:type="spellEnd"/>
      <w:r w:rsidRPr="007D6223">
        <w:rPr>
          <w:rFonts w:ascii="Times New Roman" w:hAnsi="Times New Roman" w:cs="Times New Roman"/>
          <w:sz w:val="24"/>
          <w:szCs w:val="24"/>
        </w:rPr>
        <w:t xml:space="preserve"> et al. (2019) found that patients</w:t>
      </w:r>
      <w:r w:rsidR="00B218C0">
        <w:rPr>
          <w:rFonts w:ascii="Times New Roman" w:hAnsi="Times New Roman" w:cs="Times New Roman"/>
          <w:sz w:val="24"/>
          <w:szCs w:val="24"/>
        </w:rPr>
        <w:t>'</w:t>
      </w:r>
      <w:r w:rsidRPr="007D6223">
        <w:rPr>
          <w:rFonts w:ascii="Times New Roman" w:hAnsi="Times New Roman" w:cs="Times New Roman"/>
          <w:sz w:val="24"/>
          <w:szCs w:val="24"/>
        </w:rPr>
        <w:t xml:space="preserve"> experience and satisfaction are not just about receiving service and hospitality. The authors established that providing information to patients and waiting time at the emergency department as recurrent factors that affect patient satisfaction. </w:t>
      </w:r>
      <w:proofErr w:type="spellStart"/>
      <w:r w:rsidRPr="007D6223">
        <w:rPr>
          <w:rFonts w:ascii="Times New Roman" w:hAnsi="Times New Roman" w:cs="Times New Roman"/>
          <w:sz w:val="24"/>
          <w:szCs w:val="24"/>
        </w:rPr>
        <w:t>Feuerwerker</w:t>
      </w:r>
      <w:proofErr w:type="spellEnd"/>
      <w:r w:rsidRPr="007D6223">
        <w:rPr>
          <w:rFonts w:ascii="Times New Roman" w:hAnsi="Times New Roman" w:cs="Times New Roman"/>
          <w:sz w:val="24"/>
          <w:szCs w:val="24"/>
        </w:rPr>
        <w:t xml:space="preserve"> et al. (2019) state that patient satisfaction is at the peak when the patient feels there is adequate communication between them and emergency department staff. The authors argue that patients usually care less about the duration of time spent within the emergency department as long as service providers keep them informed about </w:t>
      </w:r>
      <w:r w:rsidR="00B218C0">
        <w:rPr>
          <w:rFonts w:ascii="Times New Roman" w:hAnsi="Times New Roman" w:cs="Times New Roman"/>
          <w:sz w:val="24"/>
          <w:szCs w:val="24"/>
        </w:rPr>
        <w:t xml:space="preserve">the </w:t>
      </w:r>
      <w:r w:rsidRPr="007D6223">
        <w:rPr>
          <w:rFonts w:ascii="Times New Roman" w:hAnsi="Times New Roman" w:cs="Times New Roman"/>
          <w:sz w:val="24"/>
          <w:szCs w:val="24"/>
        </w:rPr>
        <w:t>wait time and the next step they are will take. This finding by the authors shows the need for emergency departments to design a more personal approach that will not only engage patients waiting for health care but informed them and offer high-quality medical care (</w:t>
      </w:r>
      <w:proofErr w:type="spellStart"/>
      <w:r w:rsidRPr="007D6223">
        <w:rPr>
          <w:rFonts w:ascii="Times New Roman" w:hAnsi="Times New Roman" w:cs="Times New Roman"/>
          <w:sz w:val="24"/>
          <w:szCs w:val="24"/>
        </w:rPr>
        <w:t>Feuerwerker</w:t>
      </w:r>
      <w:proofErr w:type="spellEnd"/>
      <w:r w:rsidRPr="007D6223">
        <w:rPr>
          <w:rFonts w:ascii="Times New Roman" w:hAnsi="Times New Roman" w:cs="Times New Roman"/>
          <w:sz w:val="24"/>
          <w:szCs w:val="24"/>
        </w:rPr>
        <w:t xml:space="preserve"> et al., 2019). </w:t>
      </w:r>
    </w:p>
    <w:p w:rsidR="0041306D" w:rsidRPr="007D6223" w:rsidRDefault="0041306D" w:rsidP="007D6223">
      <w:pPr>
        <w:spacing w:line="480" w:lineRule="auto"/>
        <w:rPr>
          <w:rFonts w:ascii="Times New Roman" w:hAnsi="Times New Roman" w:cs="Times New Roman"/>
          <w:sz w:val="24"/>
          <w:szCs w:val="24"/>
        </w:rPr>
      </w:pPr>
      <w:r w:rsidRPr="007D6223">
        <w:rPr>
          <w:rFonts w:ascii="Times New Roman" w:hAnsi="Times New Roman" w:cs="Times New Roman"/>
          <w:sz w:val="24"/>
          <w:szCs w:val="24"/>
        </w:rPr>
        <w:lastRenderedPageBreak/>
        <w:tab/>
        <w:t xml:space="preserve">According to </w:t>
      </w:r>
      <w:proofErr w:type="spellStart"/>
      <w:r w:rsidRPr="007D6223">
        <w:rPr>
          <w:rFonts w:ascii="Times New Roman" w:hAnsi="Times New Roman" w:cs="Times New Roman"/>
          <w:sz w:val="24"/>
          <w:szCs w:val="24"/>
        </w:rPr>
        <w:t>Sonis</w:t>
      </w:r>
      <w:proofErr w:type="spellEnd"/>
      <w:r w:rsidRPr="007D6223">
        <w:rPr>
          <w:rFonts w:ascii="Times New Roman" w:hAnsi="Times New Roman" w:cs="Times New Roman"/>
          <w:sz w:val="24"/>
          <w:szCs w:val="24"/>
        </w:rPr>
        <w:t xml:space="preserve"> et al. (2018), the experience that patients have when they visit an emergency department (ED) is rapidly becoming an area of focus and research for healthcare leaders and researchers. The authors further state that literature has demonstrated a strong relationship between overall patient satisfaction and improved healthcare systems goals. Trout, Magnusson</w:t>
      </w:r>
      <w:r w:rsidR="00B218C0">
        <w:rPr>
          <w:rFonts w:ascii="Times New Roman" w:hAnsi="Times New Roman" w:cs="Times New Roman"/>
          <w:sz w:val="24"/>
          <w:szCs w:val="24"/>
        </w:rPr>
        <w:t>,</w:t>
      </w:r>
      <w:r w:rsidRPr="007D6223">
        <w:rPr>
          <w:rFonts w:ascii="Times New Roman" w:hAnsi="Times New Roman" w:cs="Times New Roman"/>
          <w:sz w:val="24"/>
          <w:szCs w:val="24"/>
        </w:rPr>
        <w:t xml:space="preserve"> and Hedges (2000) also identify the need for researchers to include </w:t>
      </w:r>
      <w:r w:rsidR="00B218C0">
        <w:rPr>
          <w:rFonts w:ascii="Times New Roman" w:hAnsi="Times New Roman" w:cs="Times New Roman"/>
          <w:sz w:val="24"/>
          <w:szCs w:val="24"/>
        </w:rPr>
        <w:t xml:space="preserve">the </w:t>
      </w:r>
      <w:r w:rsidRPr="007D6223">
        <w:rPr>
          <w:rFonts w:ascii="Times New Roman" w:hAnsi="Times New Roman" w:cs="Times New Roman"/>
          <w:sz w:val="24"/>
          <w:szCs w:val="24"/>
        </w:rPr>
        <w:t>satisfaction of family members and friends accompanying the patients to an emergency department. According to the authors, these individuals are also affected by the emergency department experience like prolonged wait</w:t>
      </w:r>
      <w:r w:rsidR="00B218C0">
        <w:rPr>
          <w:rFonts w:ascii="Times New Roman" w:hAnsi="Times New Roman" w:cs="Times New Roman"/>
          <w:sz w:val="24"/>
          <w:szCs w:val="24"/>
        </w:rPr>
        <w:t>ing</w:t>
      </w:r>
      <w:r w:rsidRPr="007D6223">
        <w:rPr>
          <w:rFonts w:ascii="Times New Roman" w:hAnsi="Times New Roman" w:cs="Times New Roman"/>
          <w:sz w:val="24"/>
          <w:szCs w:val="24"/>
        </w:rPr>
        <w:t xml:space="preserve"> time as patients. As such, it is important to consider their satisfaction </w:t>
      </w:r>
      <w:r w:rsidR="00B218C0">
        <w:rPr>
          <w:rFonts w:ascii="Times New Roman" w:hAnsi="Times New Roman" w:cs="Times New Roman"/>
          <w:sz w:val="24"/>
          <w:szCs w:val="24"/>
        </w:rPr>
        <w:t>at</w:t>
      </w:r>
      <w:r w:rsidRPr="007D6223">
        <w:rPr>
          <w:rFonts w:ascii="Times New Roman" w:hAnsi="Times New Roman" w:cs="Times New Roman"/>
          <w:sz w:val="24"/>
          <w:szCs w:val="24"/>
        </w:rPr>
        <w:t xml:space="preserve"> the same level as that of the patients </w:t>
      </w:r>
      <w:r w:rsidR="00B218C0">
        <w:rPr>
          <w:rFonts w:ascii="Times New Roman" w:hAnsi="Times New Roman" w:cs="Times New Roman"/>
          <w:sz w:val="24"/>
          <w:szCs w:val="24"/>
        </w:rPr>
        <w:t>regarding</w:t>
      </w:r>
      <w:r w:rsidRPr="007D6223">
        <w:rPr>
          <w:rFonts w:ascii="Times New Roman" w:hAnsi="Times New Roman" w:cs="Times New Roman"/>
          <w:sz w:val="24"/>
          <w:szCs w:val="24"/>
        </w:rPr>
        <w:t xml:space="preserve"> improving emergency department experience. </w:t>
      </w:r>
    </w:p>
    <w:p w:rsidR="0041306D" w:rsidRPr="007D6223" w:rsidRDefault="0041306D" w:rsidP="007D6223">
      <w:pPr>
        <w:spacing w:line="480" w:lineRule="auto"/>
        <w:rPr>
          <w:rFonts w:ascii="Times New Roman" w:hAnsi="Times New Roman" w:cs="Times New Roman"/>
          <w:sz w:val="24"/>
          <w:szCs w:val="24"/>
        </w:rPr>
      </w:pPr>
      <w:r w:rsidRPr="007D6223">
        <w:rPr>
          <w:rFonts w:ascii="Times New Roman" w:hAnsi="Times New Roman" w:cs="Times New Roman"/>
          <w:sz w:val="24"/>
          <w:szCs w:val="24"/>
        </w:rPr>
        <w:tab/>
        <w:t xml:space="preserve">In a survey to understand the factors that influence patient choices in selecting a particular emergency department for health care, </w:t>
      </w:r>
      <w:proofErr w:type="spellStart"/>
      <w:r w:rsidRPr="007D6223">
        <w:rPr>
          <w:rFonts w:ascii="Times New Roman" w:hAnsi="Times New Roman" w:cs="Times New Roman"/>
          <w:sz w:val="24"/>
          <w:szCs w:val="24"/>
        </w:rPr>
        <w:t>Grafstein</w:t>
      </w:r>
      <w:proofErr w:type="spellEnd"/>
      <w:r w:rsidRPr="007D6223">
        <w:rPr>
          <w:rFonts w:ascii="Times New Roman" w:hAnsi="Times New Roman" w:cs="Times New Roman"/>
          <w:sz w:val="24"/>
          <w:szCs w:val="24"/>
        </w:rPr>
        <w:t xml:space="preserve"> et al. (2013) found that 63 percent of surveyed </w:t>
      </w:r>
      <w:proofErr w:type="spellStart"/>
      <w:r w:rsidRPr="007D6223">
        <w:rPr>
          <w:rFonts w:ascii="Times New Roman" w:hAnsi="Times New Roman" w:cs="Times New Roman"/>
          <w:sz w:val="24"/>
          <w:szCs w:val="24"/>
        </w:rPr>
        <w:t>nonurgent</w:t>
      </w:r>
      <w:proofErr w:type="spellEnd"/>
      <w:r w:rsidRPr="007D6223">
        <w:rPr>
          <w:rFonts w:ascii="Times New Roman" w:hAnsi="Times New Roman" w:cs="Times New Roman"/>
          <w:sz w:val="24"/>
          <w:szCs w:val="24"/>
        </w:rPr>
        <w:t xml:space="preserve"> emergency department patients preferred to have the wait times displayed in the emergency department waiting area. Davenport, O’Connor, </w:t>
      </w:r>
      <w:proofErr w:type="spellStart"/>
      <w:r w:rsidRPr="007D6223">
        <w:rPr>
          <w:rFonts w:ascii="Times New Roman" w:hAnsi="Times New Roman" w:cs="Times New Roman"/>
          <w:sz w:val="24"/>
          <w:szCs w:val="24"/>
        </w:rPr>
        <w:t>Szychowski</w:t>
      </w:r>
      <w:proofErr w:type="spellEnd"/>
      <w:r w:rsidRPr="007D6223">
        <w:rPr>
          <w:rFonts w:ascii="Times New Roman" w:hAnsi="Times New Roman" w:cs="Times New Roman"/>
          <w:sz w:val="24"/>
          <w:szCs w:val="24"/>
        </w:rPr>
        <w:t>, Landry</w:t>
      </w:r>
      <w:r w:rsidR="00B218C0">
        <w:rPr>
          <w:rFonts w:ascii="Times New Roman" w:hAnsi="Times New Roman" w:cs="Times New Roman"/>
          <w:sz w:val="24"/>
          <w:szCs w:val="24"/>
        </w:rPr>
        <w:t>,</w:t>
      </w:r>
      <w:r w:rsidRPr="007D6223">
        <w:rPr>
          <w:rFonts w:ascii="Times New Roman" w:hAnsi="Times New Roman" w:cs="Times New Roman"/>
          <w:sz w:val="24"/>
          <w:szCs w:val="24"/>
        </w:rPr>
        <w:t xml:space="preserve"> and Hernandez (2017) state that it could be appropriate to develop a model to assist patients </w:t>
      </w:r>
      <w:r w:rsidR="00B218C0">
        <w:rPr>
          <w:rFonts w:ascii="Times New Roman" w:hAnsi="Times New Roman" w:cs="Times New Roman"/>
          <w:sz w:val="24"/>
          <w:szCs w:val="24"/>
        </w:rPr>
        <w:t xml:space="preserve">to </w:t>
      </w:r>
      <w:r w:rsidRPr="007D6223">
        <w:rPr>
          <w:rFonts w:ascii="Times New Roman" w:hAnsi="Times New Roman" w:cs="Times New Roman"/>
          <w:sz w:val="24"/>
          <w:szCs w:val="24"/>
        </w:rPr>
        <w:t>make informed decisions about the emergency department they visit. Informing patients about the wait time will help them to choose another emergency department should the first have unacceptable waiting time (Davenport et al., 2017)</w:t>
      </w:r>
      <w:proofErr w:type="gramStart"/>
      <w:r w:rsidRPr="007D6223">
        <w:rPr>
          <w:rFonts w:ascii="Times New Roman" w:hAnsi="Times New Roman" w:cs="Times New Roman"/>
          <w:sz w:val="24"/>
          <w:szCs w:val="24"/>
        </w:rPr>
        <w:t>.</w:t>
      </w:r>
      <w:proofErr w:type="gramEnd"/>
      <w:r w:rsidRPr="007D6223">
        <w:rPr>
          <w:rFonts w:ascii="Times New Roman" w:hAnsi="Times New Roman" w:cs="Times New Roman"/>
          <w:sz w:val="24"/>
          <w:szCs w:val="24"/>
        </w:rPr>
        <w:t xml:space="preserve"> It is important to ensure that patients understand the time they will spend at the emergency department until they are discharged or admitted. Nurses in an emergency department can use various innovative ways to improve waiting time and care in the emergency department (Albert &amp; </w:t>
      </w:r>
      <w:proofErr w:type="spellStart"/>
      <w:r w:rsidRPr="007D6223">
        <w:rPr>
          <w:rFonts w:ascii="Times New Roman" w:hAnsi="Times New Roman" w:cs="Times New Roman"/>
          <w:sz w:val="24"/>
          <w:szCs w:val="24"/>
        </w:rPr>
        <w:t>Nannini</w:t>
      </w:r>
      <w:proofErr w:type="spellEnd"/>
      <w:r w:rsidRPr="007D6223">
        <w:rPr>
          <w:rFonts w:ascii="Times New Roman" w:hAnsi="Times New Roman" w:cs="Times New Roman"/>
          <w:sz w:val="24"/>
          <w:szCs w:val="24"/>
        </w:rPr>
        <w:t xml:space="preserve">, 2013).     </w:t>
      </w:r>
    </w:p>
    <w:p w:rsidR="0041306D" w:rsidRPr="007D6223" w:rsidRDefault="0041306D" w:rsidP="007D6223">
      <w:pPr>
        <w:spacing w:line="480" w:lineRule="auto"/>
        <w:rPr>
          <w:rFonts w:ascii="Times New Roman" w:hAnsi="Times New Roman" w:cs="Times New Roman"/>
          <w:sz w:val="24"/>
          <w:szCs w:val="24"/>
        </w:rPr>
      </w:pPr>
      <w:r w:rsidRPr="007D6223">
        <w:rPr>
          <w:rFonts w:ascii="Times New Roman" w:hAnsi="Times New Roman" w:cs="Times New Roman"/>
          <w:sz w:val="24"/>
          <w:szCs w:val="24"/>
        </w:rPr>
        <w:tab/>
        <w:t xml:space="preserve">In the article, </w:t>
      </w:r>
      <w:r w:rsidRPr="007D6223">
        <w:rPr>
          <w:rFonts w:ascii="Times New Roman" w:hAnsi="Times New Roman" w:cs="Times New Roman"/>
          <w:i/>
          <w:sz w:val="24"/>
          <w:szCs w:val="24"/>
        </w:rPr>
        <w:t>Twenty Years of Patient Satisfaction Research Applied to the Emergency Department: A Qualitative Review</w:t>
      </w:r>
      <w:r w:rsidRPr="007D6223">
        <w:rPr>
          <w:rFonts w:ascii="Times New Roman" w:hAnsi="Times New Roman" w:cs="Times New Roman"/>
          <w:sz w:val="24"/>
          <w:szCs w:val="24"/>
        </w:rPr>
        <w:t xml:space="preserve">, Welch (2010) identifies five key elements within an </w:t>
      </w:r>
      <w:r w:rsidRPr="007D6223">
        <w:rPr>
          <w:rFonts w:ascii="Times New Roman" w:hAnsi="Times New Roman" w:cs="Times New Roman"/>
          <w:sz w:val="24"/>
          <w:szCs w:val="24"/>
        </w:rPr>
        <w:lastRenderedPageBreak/>
        <w:t>emergency department that affects patient satisfaction. They include empathy, timelessness care, pain management, information dispensation</w:t>
      </w:r>
      <w:r w:rsidR="00B218C0">
        <w:rPr>
          <w:rFonts w:ascii="Times New Roman" w:hAnsi="Times New Roman" w:cs="Times New Roman"/>
          <w:sz w:val="24"/>
          <w:szCs w:val="24"/>
        </w:rPr>
        <w:t>,</w:t>
      </w:r>
      <w:r w:rsidRPr="007D6223">
        <w:rPr>
          <w:rFonts w:ascii="Times New Roman" w:hAnsi="Times New Roman" w:cs="Times New Roman"/>
          <w:sz w:val="24"/>
          <w:szCs w:val="24"/>
        </w:rPr>
        <w:t xml:space="preserve"> and technical competence. The negative experience and effect of prolonged waiting time in the emergency department can be reduced by communicating to patients the expected wait time and utilizing competent providers to reduce overcrowding at the emergency department (Wright et al., 2013). In a chaotic emergency department environment, communication between patients and health care service providers can be challenging and affect health care outcomes and patient satisfaction (</w:t>
      </w:r>
      <w:proofErr w:type="spellStart"/>
      <w:r w:rsidRPr="007D6223">
        <w:rPr>
          <w:rFonts w:ascii="Times New Roman" w:hAnsi="Times New Roman" w:cs="Times New Roman"/>
          <w:sz w:val="24"/>
          <w:szCs w:val="24"/>
        </w:rPr>
        <w:t>Curan</w:t>
      </w:r>
      <w:proofErr w:type="spellEnd"/>
      <w:r w:rsidRPr="007D6223">
        <w:rPr>
          <w:rFonts w:ascii="Times New Roman" w:hAnsi="Times New Roman" w:cs="Times New Roman"/>
          <w:sz w:val="24"/>
          <w:szCs w:val="24"/>
        </w:rPr>
        <w:t xml:space="preserve"> et al., 2016).</w:t>
      </w:r>
    </w:p>
    <w:p w:rsidR="0041306D" w:rsidRPr="007D6223" w:rsidRDefault="0041306D" w:rsidP="007D6223">
      <w:pPr>
        <w:spacing w:line="480" w:lineRule="auto"/>
        <w:rPr>
          <w:rFonts w:ascii="Times New Roman" w:hAnsi="Times New Roman" w:cs="Times New Roman"/>
          <w:sz w:val="24"/>
          <w:szCs w:val="24"/>
        </w:rPr>
      </w:pPr>
      <w:r w:rsidRPr="007D6223">
        <w:rPr>
          <w:rFonts w:ascii="Times New Roman" w:hAnsi="Times New Roman" w:cs="Times New Roman"/>
          <w:sz w:val="24"/>
          <w:szCs w:val="24"/>
        </w:rPr>
        <w:tab/>
        <w:t xml:space="preserve">According to </w:t>
      </w:r>
      <w:proofErr w:type="spellStart"/>
      <w:r w:rsidRPr="007D6223">
        <w:rPr>
          <w:rFonts w:ascii="Times New Roman" w:hAnsi="Times New Roman" w:cs="Times New Roman"/>
          <w:sz w:val="24"/>
          <w:szCs w:val="24"/>
        </w:rPr>
        <w:t>Soremekun</w:t>
      </w:r>
      <w:proofErr w:type="spellEnd"/>
      <w:r w:rsidRPr="007D6223">
        <w:rPr>
          <w:rFonts w:ascii="Times New Roman" w:hAnsi="Times New Roman" w:cs="Times New Roman"/>
          <w:sz w:val="24"/>
          <w:szCs w:val="24"/>
        </w:rPr>
        <w:t xml:space="preserve">, </w:t>
      </w:r>
      <w:proofErr w:type="spellStart"/>
      <w:r w:rsidRPr="007D6223">
        <w:rPr>
          <w:rFonts w:ascii="Times New Roman" w:hAnsi="Times New Roman" w:cs="Times New Roman"/>
          <w:sz w:val="24"/>
          <w:szCs w:val="24"/>
        </w:rPr>
        <w:t>Takayesu</w:t>
      </w:r>
      <w:proofErr w:type="spellEnd"/>
      <w:r w:rsidR="00B218C0">
        <w:rPr>
          <w:rFonts w:ascii="Times New Roman" w:hAnsi="Times New Roman" w:cs="Times New Roman"/>
          <w:sz w:val="24"/>
          <w:szCs w:val="24"/>
        </w:rPr>
        <w:t>,</w:t>
      </w:r>
      <w:r w:rsidRPr="007D6223">
        <w:rPr>
          <w:rFonts w:ascii="Times New Roman" w:hAnsi="Times New Roman" w:cs="Times New Roman"/>
          <w:sz w:val="24"/>
          <w:szCs w:val="24"/>
        </w:rPr>
        <w:t xml:space="preserve"> and </w:t>
      </w:r>
      <w:proofErr w:type="spellStart"/>
      <w:r w:rsidRPr="007D6223">
        <w:rPr>
          <w:rFonts w:ascii="Times New Roman" w:hAnsi="Times New Roman" w:cs="Times New Roman"/>
          <w:sz w:val="24"/>
          <w:szCs w:val="24"/>
        </w:rPr>
        <w:t>Bohan</w:t>
      </w:r>
      <w:proofErr w:type="spellEnd"/>
      <w:r w:rsidRPr="007D6223">
        <w:rPr>
          <w:rFonts w:ascii="Times New Roman" w:hAnsi="Times New Roman" w:cs="Times New Roman"/>
          <w:sz w:val="24"/>
          <w:szCs w:val="24"/>
        </w:rPr>
        <w:t xml:space="preserve"> (2011), patients come to the emergency department with expectations around the care they hope to receive including wait time, diagnostic treatment and overall time in the emergency department. When identified and understood, emergency department administration can manage them in the entire care process and improve patient satisfaction (Gordon, Sheppard &amp; </w:t>
      </w:r>
      <w:proofErr w:type="spellStart"/>
      <w:r w:rsidRPr="007D6223">
        <w:rPr>
          <w:rFonts w:ascii="Times New Roman" w:hAnsi="Times New Roman" w:cs="Times New Roman"/>
          <w:sz w:val="24"/>
          <w:szCs w:val="24"/>
        </w:rPr>
        <w:t>Anaf</w:t>
      </w:r>
      <w:proofErr w:type="spellEnd"/>
      <w:r w:rsidRPr="007D6223">
        <w:rPr>
          <w:rFonts w:ascii="Times New Roman" w:hAnsi="Times New Roman" w:cs="Times New Roman"/>
          <w:sz w:val="24"/>
          <w:szCs w:val="24"/>
        </w:rPr>
        <w:t xml:space="preserve">, 2010). During a study to identify factors that influence overall satisfaction in emergency department patients, Taylor and </w:t>
      </w:r>
      <w:proofErr w:type="spellStart"/>
      <w:r w:rsidRPr="007D6223">
        <w:rPr>
          <w:rFonts w:ascii="Times New Roman" w:hAnsi="Times New Roman" w:cs="Times New Roman"/>
          <w:sz w:val="24"/>
          <w:szCs w:val="24"/>
        </w:rPr>
        <w:t>Benger</w:t>
      </w:r>
      <w:proofErr w:type="spellEnd"/>
      <w:r w:rsidRPr="007D6223">
        <w:rPr>
          <w:rFonts w:ascii="Times New Roman" w:hAnsi="Times New Roman" w:cs="Times New Roman"/>
          <w:sz w:val="24"/>
          <w:szCs w:val="24"/>
        </w:rPr>
        <w:t xml:space="preserve"> (2004) found triage strongly affected satisfaction in terms of waiting time. Other service factors that the researchers found include provision and explanation of information, perceived waiting time in the emergency department and staff attitude/interpersonal skills. On the other hand, patient satisfaction also correlates with perceived and expected long wait time</w:t>
      </w:r>
      <w:r w:rsidR="00B218C0">
        <w:rPr>
          <w:rFonts w:ascii="Times New Roman" w:hAnsi="Times New Roman" w:cs="Times New Roman"/>
          <w:sz w:val="24"/>
          <w:szCs w:val="24"/>
        </w:rPr>
        <w:t>s</w:t>
      </w:r>
      <w:r w:rsidRPr="007D6223">
        <w:rPr>
          <w:rFonts w:ascii="Times New Roman" w:hAnsi="Times New Roman" w:cs="Times New Roman"/>
          <w:sz w:val="24"/>
          <w:szCs w:val="24"/>
        </w:rPr>
        <w:t xml:space="preserve"> in the emergency department (</w:t>
      </w:r>
      <w:proofErr w:type="spellStart"/>
      <w:r w:rsidRPr="007D6223">
        <w:rPr>
          <w:rFonts w:ascii="Times New Roman" w:hAnsi="Times New Roman" w:cs="Times New Roman"/>
          <w:sz w:val="24"/>
          <w:szCs w:val="24"/>
        </w:rPr>
        <w:t>Natesan</w:t>
      </w:r>
      <w:proofErr w:type="spellEnd"/>
      <w:r w:rsidRPr="007D6223">
        <w:rPr>
          <w:rFonts w:ascii="Times New Roman" w:hAnsi="Times New Roman" w:cs="Times New Roman"/>
          <w:sz w:val="24"/>
          <w:szCs w:val="24"/>
        </w:rPr>
        <w:t xml:space="preserve"> et al., 2019). According to </w:t>
      </w:r>
      <w:proofErr w:type="spellStart"/>
      <w:r w:rsidRPr="007D6223">
        <w:rPr>
          <w:rFonts w:ascii="Times New Roman" w:hAnsi="Times New Roman" w:cs="Times New Roman"/>
          <w:sz w:val="24"/>
          <w:szCs w:val="24"/>
        </w:rPr>
        <w:t>Shen</w:t>
      </w:r>
      <w:proofErr w:type="spellEnd"/>
      <w:r w:rsidRPr="007D6223">
        <w:rPr>
          <w:rFonts w:ascii="Times New Roman" w:hAnsi="Times New Roman" w:cs="Times New Roman"/>
          <w:sz w:val="24"/>
          <w:szCs w:val="24"/>
        </w:rPr>
        <w:t xml:space="preserve"> and Lee (2018), prolonged wait time at the emergency department contributes to increased morbidity and mortality and </w:t>
      </w:r>
      <w:r w:rsidR="00B218C0">
        <w:rPr>
          <w:rFonts w:ascii="Times New Roman" w:hAnsi="Times New Roman" w:cs="Times New Roman"/>
          <w:sz w:val="24"/>
          <w:szCs w:val="24"/>
        </w:rPr>
        <w:t xml:space="preserve">a </w:t>
      </w:r>
      <w:r w:rsidRPr="007D6223">
        <w:rPr>
          <w:rFonts w:ascii="Times New Roman" w:hAnsi="Times New Roman" w:cs="Times New Roman"/>
          <w:sz w:val="24"/>
          <w:szCs w:val="24"/>
        </w:rPr>
        <w:t>reduction in patient satisfaction. To reduce wait time and improve patient satisfaction, the authors recommend creating a common board that would detail work output, match staff to patient</w:t>
      </w:r>
      <w:r w:rsidR="00B218C0">
        <w:rPr>
          <w:rFonts w:ascii="Times New Roman" w:hAnsi="Times New Roman" w:cs="Times New Roman"/>
          <w:sz w:val="24"/>
          <w:szCs w:val="24"/>
        </w:rPr>
        <w:t>s</w:t>
      </w:r>
      <w:r w:rsidRPr="007D6223">
        <w:rPr>
          <w:rFonts w:ascii="Times New Roman" w:hAnsi="Times New Roman" w:cs="Times New Roman"/>
          <w:sz w:val="24"/>
          <w:szCs w:val="24"/>
        </w:rPr>
        <w:t xml:space="preserve"> arriving at the emergency department and adopting a team-based structure of care</w:t>
      </w:r>
      <w:r w:rsidR="00E34688" w:rsidRPr="007D6223">
        <w:rPr>
          <w:rFonts w:ascii="Times New Roman" w:hAnsi="Times New Roman" w:cs="Times New Roman"/>
          <w:sz w:val="24"/>
          <w:szCs w:val="24"/>
        </w:rPr>
        <w:t xml:space="preserve"> </w:t>
      </w:r>
      <w:r w:rsidR="00E34688" w:rsidRPr="007D6223">
        <w:rPr>
          <w:rFonts w:ascii="Times New Roman" w:eastAsia="Arial Unicode MS" w:hAnsi="Times New Roman" w:cs="Times New Roman"/>
          <w:sz w:val="24"/>
          <w:szCs w:val="24"/>
          <w:shd w:val="clear" w:color="auto" w:fill="FFFFFF"/>
        </w:rPr>
        <w:t>(</w:t>
      </w:r>
      <w:proofErr w:type="spellStart"/>
      <w:r w:rsidR="00E34688" w:rsidRPr="007D6223">
        <w:rPr>
          <w:rFonts w:ascii="Times New Roman" w:eastAsia="Arial Unicode MS" w:hAnsi="Times New Roman" w:cs="Times New Roman"/>
          <w:sz w:val="24"/>
          <w:szCs w:val="24"/>
          <w:shd w:val="clear" w:color="auto" w:fill="FFFFFF"/>
        </w:rPr>
        <w:t>Siciliani</w:t>
      </w:r>
      <w:proofErr w:type="spellEnd"/>
      <w:r w:rsidR="00E34688" w:rsidRPr="007D6223">
        <w:rPr>
          <w:rFonts w:ascii="Times New Roman" w:eastAsia="Arial Unicode MS" w:hAnsi="Times New Roman" w:cs="Times New Roman"/>
          <w:sz w:val="24"/>
          <w:szCs w:val="24"/>
          <w:shd w:val="clear" w:color="auto" w:fill="FFFFFF"/>
        </w:rPr>
        <w:t xml:space="preserve">, </w:t>
      </w:r>
      <w:proofErr w:type="spellStart"/>
      <w:r w:rsidR="00E34688" w:rsidRPr="007D6223">
        <w:rPr>
          <w:rFonts w:ascii="Times New Roman" w:eastAsia="Arial Unicode MS" w:hAnsi="Times New Roman" w:cs="Times New Roman"/>
          <w:sz w:val="24"/>
          <w:szCs w:val="24"/>
          <w:shd w:val="clear" w:color="auto" w:fill="FFFFFF"/>
        </w:rPr>
        <w:t>Borowitz</w:t>
      </w:r>
      <w:proofErr w:type="spellEnd"/>
      <w:r w:rsidR="00E34688" w:rsidRPr="007D6223">
        <w:rPr>
          <w:rFonts w:ascii="Times New Roman" w:eastAsia="Arial Unicode MS" w:hAnsi="Times New Roman" w:cs="Times New Roman"/>
          <w:sz w:val="24"/>
          <w:szCs w:val="24"/>
          <w:shd w:val="clear" w:color="auto" w:fill="FFFFFF"/>
        </w:rPr>
        <w:t xml:space="preserve"> &amp; Moran, 2013)</w:t>
      </w:r>
      <w:r w:rsidRPr="007D6223">
        <w:rPr>
          <w:rFonts w:ascii="Times New Roman" w:hAnsi="Times New Roman" w:cs="Times New Roman"/>
          <w:sz w:val="24"/>
          <w:szCs w:val="24"/>
        </w:rPr>
        <w:t xml:space="preserve">.  </w:t>
      </w:r>
    </w:p>
    <w:p w:rsidR="0041306D" w:rsidRPr="007D6223" w:rsidRDefault="0041306D" w:rsidP="007D6223">
      <w:pPr>
        <w:spacing w:line="480" w:lineRule="auto"/>
        <w:rPr>
          <w:rFonts w:ascii="Times New Roman" w:hAnsi="Times New Roman" w:cs="Times New Roman"/>
          <w:sz w:val="24"/>
          <w:szCs w:val="24"/>
        </w:rPr>
      </w:pPr>
      <w:r w:rsidRPr="007D6223">
        <w:rPr>
          <w:rFonts w:ascii="Times New Roman" w:hAnsi="Times New Roman" w:cs="Times New Roman"/>
          <w:sz w:val="24"/>
          <w:szCs w:val="24"/>
        </w:rPr>
        <w:lastRenderedPageBreak/>
        <w:tab/>
      </w:r>
      <w:r w:rsidR="00B218C0">
        <w:rPr>
          <w:rFonts w:ascii="Times New Roman" w:hAnsi="Times New Roman" w:cs="Times New Roman"/>
          <w:sz w:val="24"/>
          <w:szCs w:val="24"/>
        </w:rPr>
        <w:t>T</w:t>
      </w:r>
      <w:r w:rsidRPr="007D6223">
        <w:rPr>
          <w:rFonts w:ascii="Times New Roman" w:hAnsi="Times New Roman" w:cs="Times New Roman"/>
          <w:sz w:val="24"/>
          <w:szCs w:val="24"/>
        </w:rPr>
        <w:t>o improve patient satisfaction, healthcare institutions are increasingly focusing on emergency department experience which is area patients base their impression of the institution’s experience (</w:t>
      </w:r>
      <w:proofErr w:type="spellStart"/>
      <w:r w:rsidRPr="007D6223">
        <w:rPr>
          <w:rFonts w:ascii="Times New Roman" w:hAnsi="Times New Roman" w:cs="Times New Roman"/>
          <w:sz w:val="24"/>
          <w:szCs w:val="24"/>
        </w:rPr>
        <w:t>Finefrock</w:t>
      </w:r>
      <w:proofErr w:type="spellEnd"/>
      <w:r w:rsidRPr="007D6223">
        <w:rPr>
          <w:rFonts w:ascii="Times New Roman" w:hAnsi="Times New Roman" w:cs="Times New Roman"/>
          <w:sz w:val="24"/>
          <w:szCs w:val="24"/>
        </w:rPr>
        <w:t xml:space="preserve"> et al., 2018). Cohen, Wilkin, </w:t>
      </w:r>
      <w:proofErr w:type="spellStart"/>
      <w:r w:rsidRPr="007D6223">
        <w:rPr>
          <w:rFonts w:ascii="Times New Roman" w:hAnsi="Times New Roman" w:cs="Times New Roman"/>
          <w:sz w:val="24"/>
          <w:szCs w:val="24"/>
        </w:rPr>
        <w:t>Tannebaum</w:t>
      </w:r>
      <w:proofErr w:type="spellEnd"/>
      <w:r w:rsidRPr="007D6223">
        <w:rPr>
          <w:rFonts w:ascii="Times New Roman" w:hAnsi="Times New Roman" w:cs="Times New Roman"/>
          <w:sz w:val="24"/>
          <w:szCs w:val="24"/>
        </w:rPr>
        <w:t xml:space="preserve">, </w:t>
      </w:r>
      <w:proofErr w:type="spellStart"/>
      <w:r w:rsidRPr="007D6223">
        <w:rPr>
          <w:rFonts w:ascii="Times New Roman" w:hAnsi="Times New Roman" w:cs="Times New Roman"/>
          <w:sz w:val="24"/>
          <w:szCs w:val="24"/>
        </w:rPr>
        <w:t>Plew</w:t>
      </w:r>
      <w:proofErr w:type="spellEnd"/>
      <w:r w:rsidR="00B218C0">
        <w:rPr>
          <w:rFonts w:ascii="Times New Roman" w:hAnsi="Times New Roman" w:cs="Times New Roman"/>
          <w:sz w:val="24"/>
          <w:szCs w:val="24"/>
        </w:rPr>
        <w:t>,</w:t>
      </w:r>
      <w:r w:rsidRPr="007D6223">
        <w:rPr>
          <w:rFonts w:ascii="Times New Roman" w:hAnsi="Times New Roman" w:cs="Times New Roman"/>
          <w:sz w:val="24"/>
          <w:szCs w:val="24"/>
        </w:rPr>
        <w:t xml:space="preserve"> and Haley (2013) note that healthcare staffs at emergency departments suggest various strategies to address patient wait time frustrations. These include making patients feel occupied and wait time to feel more productive and informing them when they will be treated through primary care. In the article titled </w:t>
      </w:r>
      <w:r w:rsidRPr="007D6223">
        <w:rPr>
          <w:rFonts w:ascii="Times New Roman" w:hAnsi="Times New Roman" w:cs="Times New Roman"/>
          <w:i/>
          <w:sz w:val="24"/>
          <w:szCs w:val="24"/>
        </w:rPr>
        <w:t>Demographic, Operational, and Healthcare Utilization Factors Associated with Emergency Department Patient Satisfaction</w:t>
      </w:r>
      <w:r w:rsidRPr="007D6223">
        <w:rPr>
          <w:rFonts w:ascii="Times New Roman" w:hAnsi="Times New Roman" w:cs="Times New Roman"/>
          <w:sz w:val="24"/>
          <w:szCs w:val="24"/>
        </w:rPr>
        <w:t>, Morgan</w:t>
      </w:r>
      <w:r w:rsidR="00B218C0">
        <w:rPr>
          <w:rFonts w:ascii="Times New Roman" w:hAnsi="Times New Roman" w:cs="Times New Roman"/>
          <w:sz w:val="24"/>
          <w:szCs w:val="24"/>
        </w:rPr>
        <w:t>,</w:t>
      </w:r>
      <w:r w:rsidRPr="007D6223">
        <w:rPr>
          <w:rFonts w:ascii="Times New Roman" w:hAnsi="Times New Roman" w:cs="Times New Roman"/>
          <w:sz w:val="24"/>
          <w:szCs w:val="24"/>
        </w:rPr>
        <w:t xml:space="preserve"> et al. (2015) note that little is known about the effective strategies for improving patient satisfaction in the emergency department. </w:t>
      </w:r>
    </w:p>
    <w:p w:rsidR="0041306D" w:rsidRPr="007D6223" w:rsidRDefault="00485743" w:rsidP="007D6223">
      <w:pPr>
        <w:spacing w:line="480" w:lineRule="auto"/>
        <w:rPr>
          <w:rFonts w:ascii="Times New Roman" w:hAnsi="Times New Roman" w:cs="Times New Roman"/>
          <w:b/>
          <w:sz w:val="24"/>
          <w:szCs w:val="24"/>
        </w:rPr>
      </w:pPr>
      <w:r w:rsidRPr="007D6223">
        <w:rPr>
          <w:rFonts w:ascii="Times New Roman" w:hAnsi="Times New Roman" w:cs="Times New Roman"/>
          <w:b/>
          <w:sz w:val="24"/>
          <w:szCs w:val="24"/>
        </w:rPr>
        <w:t>Summary</w:t>
      </w:r>
    </w:p>
    <w:p w:rsidR="008C427C" w:rsidRPr="007D6223" w:rsidRDefault="00485743" w:rsidP="007D6223">
      <w:pPr>
        <w:spacing w:line="480" w:lineRule="auto"/>
        <w:rPr>
          <w:rFonts w:ascii="Times New Roman" w:hAnsi="Times New Roman" w:cs="Times New Roman"/>
          <w:sz w:val="24"/>
          <w:szCs w:val="24"/>
        </w:rPr>
      </w:pPr>
      <w:r w:rsidRPr="007D6223">
        <w:rPr>
          <w:rFonts w:ascii="Times New Roman" w:hAnsi="Times New Roman" w:cs="Times New Roman"/>
          <w:sz w:val="24"/>
          <w:szCs w:val="24"/>
        </w:rPr>
        <w:tab/>
      </w:r>
      <w:r w:rsidR="001E21DA" w:rsidRPr="007D6223">
        <w:rPr>
          <w:rFonts w:ascii="Times New Roman" w:hAnsi="Times New Roman" w:cs="Times New Roman"/>
          <w:sz w:val="24"/>
          <w:szCs w:val="24"/>
        </w:rPr>
        <w:t>Emergency departments provide an important role in the healthcare system. They are also the source of patient confusion, anxiety, and dissatisfaction</w:t>
      </w:r>
      <w:r w:rsidR="00E34688" w:rsidRPr="007D6223">
        <w:rPr>
          <w:rFonts w:ascii="Times New Roman" w:hAnsi="Times New Roman" w:cs="Times New Roman"/>
          <w:sz w:val="24"/>
          <w:szCs w:val="24"/>
        </w:rPr>
        <w:t xml:space="preserve"> </w:t>
      </w:r>
      <w:r w:rsidR="00E34688" w:rsidRPr="007D6223">
        <w:rPr>
          <w:rFonts w:ascii="Times New Roman" w:eastAsia="Arial Unicode MS" w:hAnsi="Times New Roman" w:cs="Times New Roman"/>
          <w:sz w:val="24"/>
          <w:szCs w:val="24"/>
          <w:shd w:val="clear" w:color="auto" w:fill="FFFFFF"/>
        </w:rPr>
        <w:t>(</w:t>
      </w:r>
      <w:proofErr w:type="spellStart"/>
      <w:r w:rsidR="00E34688" w:rsidRPr="007D6223">
        <w:rPr>
          <w:rFonts w:ascii="Times New Roman" w:eastAsia="Arial Unicode MS" w:hAnsi="Times New Roman" w:cs="Times New Roman"/>
          <w:sz w:val="24"/>
          <w:szCs w:val="24"/>
          <w:shd w:val="clear" w:color="auto" w:fill="FFFFFF"/>
        </w:rPr>
        <w:t>Siciliani</w:t>
      </w:r>
      <w:proofErr w:type="spellEnd"/>
      <w:r w:rsidR="00E34688" w:rsidRPr="007D6223">
        <w:rPr>
          <w:rFonts w:ascii="Times New Roman" w:eastAsia="Arial Unicode MS" w:hAnsi="Times New Roman" w:cs="Times New Roman"/>
          <w:sz w:val="24"/>
          <w:szCs w:val="24"/>
          <w:shd w:val="clear" w:color="auto" w:fill="FFFFFF"/>
        </w:rPr>
        <w:t xml:space="preserve">, </w:t>
      </w:r>
      <w:proofErr w:type="spellStart"/>
      <w:r w:rsidR="00E34688" w:rsidRPr="007D6223">
        <w:rPr>
          <w:rFonts w:ascii="Times New Roman" w:eastAsia="Arial Unicode MS" w:hAnsi="Times New Roman" w:cs="Times New Roman"/>
          <w:sz w:val="24"/>
          <w:szCs w:val="24"/>
          <w:shd w:val="clear" w:color="auto" w:fill="FFFFFF"/>
        </w:rPr>
        <w:t>Borowitz</w:t>
      </w:r>
      <w:proofErr w:type="spellEnd"/>
      <w:r w:rsidR="00E34688" w:rsidRPr="007D6223">
        <w:rPr>
          <w:rFonts w:ascii="Times New Roman" w:eastAsia="Arial Unicode MS" w:hAnsi="Times New Roman" w:cs="Times New Roman"/>
          <w:sz w:val="24"/>
          <w:szCs w:val="24"/>
          <w:shd w:val="clear" w:color="auto" w:fill="FFFFFF"/>
        </w:rPr>
        <w:t xml:space="preserve"> &amp; Moran, 2013)</w:t>
      </w:r>
      <w:r w:rsidR="001E21DA" w:rsidRPr="007D6223">
        <w:rPr>
          <w:rFonts w:ascii="Times New Roman" w:hAnsi="Times New Roman" w:cs="Times New Roman"/>
          <w:sz w:val="24"/>
          <w:szCs w:val="24"/>
        </w:rPr>
        <w:t>. To improve patient satisfaction at the emergency department, literature review has shown that the main patient needs include getting information about the stages of their care, being assured they value, and receiving empathy</w:t>
      </w:r>
      <w:r w:rsidR="005E7504" w:rsidRPr="007D6223">
        <w:rPr>
          <w:rFonts w:ascii="Times New Roman" w:hAnsi="Times New Roman" w:cs="Times New Roman"/>
          <w:sz w:val="24"/>
          <w:szCs w:val="24"/>
        </w:rPr>
        <w:t xml:space="preserve"> </w:t>
      </w:r>
      <w:r w:rsidR="005E7504" w:rsidRPr="007D6223">
        <w:rPr>
          <w:rFonts w:ascii="Times New Roman" w:hAnsi="Times New Roman" w:cs="Times New Roman"/>
          <w:sz w:val="24"/>
          <w:szCs w:val="24"/>
        </w:rPr>
        <w:t>(</w:t>
      </w:r>
      <w:proofErr w:type="spellStart"/>
      <w:r w:rsidR="005E7504" w:rsidRPr="007D6223">
        <w:rPr>
          <w:rFonts w:ascii="Times New Roman" w:hAnsi="Times New Roman" w:cs="Times New Roman"/>
          <w:sz w:val="24"/>
          <w:szCs w:val="24"/>
        </w:rPr>
        <w:t>Rozel</w:t>
      </w:r>
      <w:proofErr w:type="spellEnd"/>
      <w:r w:rsidR="005E7504" w:rsidRPr="007D6223">
        <w:rPr>
          <w:rFonts w:ascii="Times New Roman" w:hAnsi="Times New Roman" w:cs="Times New Roman"/>
          <w:sz w:val="24"/>
          <w:szCs w:val="24"/>
        </w:rPr>
        <w:t>, 2018)</w:t>
      </w:r>
      <w:r w:rsidR="001E21DA" w:rsidRPr="007D6223">
        <w:rPr>
          <w:rFonts w:ascii="Times New Roman" w:hAnsi="Times New Roman" w:cs="Times New Roman"/>
          <w:sz w:val="24"/>
          <w:szCs w:val="24"/>
        </w:rPr>
        <w:t xml:space="preserve">. The size of the workforce at emergency departments and restraints on the clinician’s time has </w:t>
      </w:r>
      <w:r w:rsidR="00AD4E89" w:rsidRPr="007D6223">
        <w:rPr>
          <w:rFonts w:ascii="Times New Roman" w:hAnsi="Times New Roman" w:cs="Times New Roman"/>
          <w:sz w:val="24"/>
          <w:szCs w:val="24"/>
        </w:rPr>
        <w:t xml:space="preserve">made it difficult to meet this level of patient satisfaction. </w:t>
      </w:r>
    </w:p>
    <w:p w:rsidR="00B96DDB" w:rsidRPr="007D6223" w:rsidRDefault="00F618AF" w:rsidP="007D6223">
      <w:pPr>
        <w:spacing w:line="480" w:lineRule="auto"/>
        <w:rPr>
          <w:rFonts w:ascii="Times New Roman" w:hAnsi="Times New Roman" w:cs="Times New Roman"/>
          <w:sz w:val="24"/>
          <w:szCs w:val="24"/>
        </w:rPr>
      </w:pPr>
      <w:r w:rsidRPr="007D6223">
        <w:rPr>
          <w:rFonts w:ascii="Times New Roman" w:hAnsi="Times New Roman" w:cs="Times New Roman"/>
          <w:sz w:val="24"/>
          <w:szCs w:val="24"/>
        </w:rPr>
        <w:tab/>
      </w:r>
      <w:r w:rsidR="007532A0" w:rsidRPr="007D6223">
        <w:rPr>
          <w:rFonts w:ascii="Times New Roman" w:hAnsi="Times New Roman" w:cs="Times New Roman"/>
          <w:sz w:val="24"/>
          <w:szCs w:val="24"/>
        </w:rPr>
        <w:t>In the United States, emergency departments receive at least 138 million patients every year</w:t>
      </w:r>
      <w:r w:rsidR="00E34688" w:rsidRPr="007D6223">
        <w:rPr>
          <w:rFonts w:ascii="Times New Roman" w:hAnsi="Times New Roman" w:cs="Times New Roman"/>
          <w:sz w:val="24"/>
          <w:szCs w:val="24"/>
        </w:rPr>
        <w:t xml:space="preserve"> </w:t>
      </w:r>
      <w:r w:rsidR="00E34688" w:rsidRPr="007D6223">
        <w:rPr>
          <w:rFonts w:ascii="Times New Roman" w:eastAsia="Arial Unicode MS" w:hAnsi="Times New Roman" w:cs="Times New Roman"/>
          <w:sz w:val="24"/>
          <w:szCs w:val="24"/>
          <w:shd w:val="clear" w:color="auto" w:fill="FFFFFF"/>
        </w:rPr>
        <w:t>(</w:t>
      </w:r>
      <w:proofErr w:type="spellStart"/>
      <w:r w:rsidR="00E34688" w:rsidRPr="007D6223">
        <w:rPr>
          <w:rFonts w:ascii="Times New Roman" w:eastAsia="Arial Unicode MS" w:hAnsi="Times New Roman" w:cs="Times New Roman"/>
          <w:sz w:val="24"/>
          <w:szCs w:val="24"/>
          <w:shd w:val="clear" w:color="auto" w:fill="FFFFFF"/>
        </w:rPr>
        <w:t>Siciliani</w:t>
      </w:r>
      <w:proofErr w:type="spellEnd"/>
      <w:r w:rsidR="00E34688" w:rsidRPr="007D6223">
        <w:rPr>
          <w:rFonts w:ascii="Times New Roman" w:eastAsia="Arial Unicode MS" w:hAnsi="Times New Roman" w:cs="Times New Roman"/>
          <w:sz w:val="24"/>
          <w:szCs w:val="24"/>
          <w:shd w:val="clear" w:color="auto" w:fill="FFFFFF"/>
        </w:rPr>
        <w:t xml:space="preserve">, </w:t>
      </w:r>
      <w:proofErr w:type="spellStart"/>
      <w:r w:rsidR="00E34688" w:rsidRPr="007D6223">
        <w:rPr>
          <w:rFonts w:ascii="Times New Roman" w:eastAsia="Arial Unicode MS" w:hAnsi="Times New Roman" w:cs="Times New Roman"/>
          <w:sz w:val="24"/>
          <w:szCs w:val="24"/>
          <w:shd w:val="clear" w:color="auto" w:fill="FFFFFF"/>
        </w:rPr>
        <w:t>Borowitz</w:t>
      </w:r>
      <w:proofErr w:type="spellEnd"/>
      <w:r w:rsidR="00E34688" w:rsidRPr="007D6223">
        <w:rPr>
          <w:rFonts w:ascii="Times New Roman" w:eastAsia="Arial Unicode MS" w:hAnsi="Times New Roman" w:cs="Times New Roman"/>
          <w:sz w:val="24"/>
          <w:szCs w:val="24"/>
          <w:shd w:val="clear" w:color="auto" w:fill="FFFFFF"/>
        </w:rPr>
        <w:t xml:space="preserve"> &amp; Moran, 2013)</w:t>
      </w:r>
      <w:r w:rsidR="007532A0" w:rsidRPr="007D6223">
        <w:rPr>
          <w:rFonts w:ascii="Times New Roman" w:hAnsi="Times New Roman" w:cs="Times New Roman"/>
          <w:sz w:val="24"/>
          <w:szCs w:val="24"/>
        </w:rPr>
        <w:t xml:space="preserve">. </w:t>
      </w:r>
      <w:r w:rsidR="00D16A1C" w:rsidRPr="007D6223">
        <w:rPr>
          <w:rFonts w:ascii="Times New Roman" w:hAnsi="Times New Roman" w:cs="Times New Roman"/>
          <w:sz w:val="24"/>
          <w:szCs w:val="24"/>
        </w:rPr>
        <w:t>At the emergency department, p</w:t>
      </w:r>
      <w:r w:rsidR="007532A0" w:rsidRPr="007D6223">
        <w:rPr>
          <w:rFonts w:ascii="Times New Roman" w:hAnsi="Times New Roman" w:cs="Times New Roman"/>
          <w:sz w:val="24"/>
          <w:szCs w:val="24"/>
        </w:rPr>
        <w:t>atients and their famil</w:t>
      </w:r>
      <w:r w:rsidR="00B218C0">
        <w:rPr>
          <w:rFonts w:ascii="Times New Roman" w:hAnsi="Times New Roman" w:cs="Times New Roman"/>
          <w:sz w:val="24"/>
          <w:szCs w:val="24"/>
        </w:rPr>
        <w:t>ies</w:t>
      </w:r>
      <w:r w:rsidR="007532A0" w:rsidRPr="007D6223">
        <w:rPr>
          <w:rFonts w:ascii="Times New Roman" w:hAnsi="Times New Roman" w:cs="Times New Roman"/>
          <w:sz w:val="24"/>
          <w:szCs w:val="24"/>
        </w:rPr>
        <w:t xml:space="preserve"> </w:t>
      </w:r>
      <w:r w:rsidR="00D16A1C" w:rsidRPr="007D6223">
        <w:rPr>
          <w:rFonts w:ascii="Times New Roman" w:hAnsi="Times New Roman" w:cs="Times New Roman"/>
          <w:sz w:val="24"/>
          <w:szCs w:val="24"/>
        </w:rPr>
        <w:t>and friends interact with various support staff and providers including nurses, residents, interns, custodial staff, technicians, and general employees. Patients and their famil</w:t>
      </w:r>
      <w:r w:rsidR="00B218C0">
        <w:rPr>
          <w:rFonts w:ascii="Times New Roman" w:hAnsi="Times New Roman" w:cs="Times New Roman"/>
          <w:sz w:val="24"/>
          <w:szCs w:val="24"/>
        </w:rPr>
        <w:t>ies</w:t>
      </w:r>
      <w:r w:rsidR="00D16A1C" w:rsidRPr="007D6223">
        <w:rPr>
          <w:rFonts w:ascii="Times New Roman" w:hAnsi="Times New Roman" w:cs="Times New Roman"/>
          <w:sz w:val="24"/>
          <w:szCs w:val="24"/>
        </w:rPr>
        <w:t xml:space="preserve"> and </w:t>
      </w:r>
      <w:r w:rsidR="00D16A1C" w:rsidRPr="007D6223">
        <w:rPr>
          <w:rFonts w:ascii="Times New Roman" w:hAnsi="Times New Roman" w:cs="Times New Roman"/>
          <w:sz w:val="24"/>
          <w:szCs w:val="24"/>
        </w:rPr>
        <w:lastRenderedPageBreak/>
        <w:t>friends get confused amidst the confusion of the emergency department activities and noise in an already overcrowded emergency department waiting area</w:t>
      </w:r>
      <w:r w:rsidR="004D7977" w:rsidRPr="007D6223">
        <w:rPr>
          <w:rFonts w:ascii="Times New Roman" w:hAnsi="Times New Roman" w:cs="Times New Roman"/>
          <w:sz w:val="24"/>
          <w:szCs w:val="24"/>
        </w:rPr>
        <w:t xml:space="preserve"> </w:t>
      </w:r>
      <w:r w:rsidR="004D7977" w:rsidRPr="007D6223">
        <w:rPr>
          <w:rFonts w:ascii="Times New Roman" w:eastAsia="Arial Unicode MS" w:hAnsi="Times New Roman" w:cs="Times New Roman"/>
          <w:sz w:val="24"/>
          <w:szCs w:val="24"/>
          <w:shd w:val="clear" w:color="auto" w:fill="FFFFFF"/>
        </w:rPr>
        <w:t>(</w:t>
      </w:r>
      <w:r w:rsidR="00E34688" w:rsidRPr="007D6223">
        <w:rPr>
          <w:rFonts w:ascii="Times New Roman" w:eastAsia="Arial Unicode MS" w:hAnsi="Times New Roman" w:cs="Times New Roman"/>
          <w:sz w:val="24"/>
          <w:szCs w:val="24"/>
          <w:shd w:val="clear" w:color="auto" w:fill="FFFFFF"/>
        </w:rPr>
        <w:t>Hall, 2007</w:t>
      </w:r>
      <w:r w:rsidR="00E34688" w:rsidRPr="007D6223">
        <w:rPr>
          <w:rFonts w:ascii="Times New Roman" w:eastAsia="Arial Unicode MS" w:hAnsi="Times New Roman" w:cs="Times New Roman"/>
          <w:sz w:val="24"/>
          <w:szCs w:val="24"/>
          <w:shd w:val="clear" w:color="auto" w:fill="FFFFFF"/>
        </w:rPr>
        <w:t xml:space="preserve">; </w:t>
      </w:r>
      <w:proofErr w:type="spellStart"/>
      <w:r w:rsidR="004D7977" w:rsidRPr="007D6223">
        <w:rPr>
          <w:rFonts w:ascii="Times New Roman" w:eastAsia="Arial Unicode MS" w:hAnsi="Times New Roman" w:cs="Times New Roman"/>
          <w:sz w:val="24"/>
          <w:szCs w:val="24"/>
          <w:shd w:val="clear" w:color="auto" w:fill="FFFFFF"/>
        </w:rPr>
        <w:t>Kamma</w:t>
      </w:r>
      <w:proofErr w:type="spellEnd"/>
      <w:r w:rsidR="004D7977" w:rsidRPr="007D6223">
        <w:rPr>
          <w:rFonts w:ascii="Times New Roman" w:eastAsia="Arial Unicode MS" w:hAnsi="Times New Roman" w:cs="Times New Roman"/>
          <w:sz w:val="24"/>
          <w:szCs w:val="24"/>
          <w:shd w:val="clear" w:color="auto" w:fill="FFFFFF"/>
        </w:rPr>
        <w:t>, 2010)</w:t>
      </w:r>
      <w:r w:rsidR="00D16A1C" w:rsidRPr="007D6223">
        <w:rPr>
          <w:rFonts w:ascii="Times New Roman" w:hAnsi="Times New Roman" w:cs="Times New Roman"/>
          <w:sz w:val="24"/>
          <w:szCs w:val="24"/>
        </w:rPr>
        <w:t xml:space="preserve">. </w:t>
      </w:r>
    </w:p>
    <w:p w:rsidR="00F618AF" w:rsidRPr="007D6223" w:rsidRDefault="00F618AF" w:rsidP="007D6223">
      <w:pPr>
        <w:spacing w:line="480" w:lineRule="auto"/>
        <w:rPr>
          <w:rFonts w:ascii="Times New Roman" w:hAnsi="Times New Roman" w:cs="Times New Roman"/>
          <w:sz w:val="24"/>
          <w:szCs w:val="24"/>
        </w:rPr>
      </w:pPr>
      <w:r w:rsidRPr="007D6223">
        <w:rPr>
          <w:rFonts w:ascii="Times New Roman" w:hAnsi="Times New Roman" w:cs="Times New Roman"/>
          <w:sz w:val="24"/>
          <w:szCs w:val="24"/>
        </w:rPr>
        <w:tab/>
      </w:r>
      <w:r w:rsidR="00B96DDB" w:rsidRPr="007D6223">
        <w:rPr>
          <w:rFonts w:ascii="Times New Roman" w:hAnsi="Times New Roman" w:cs="Times New Roman"/>
          <w:sz w:val="24"/>
          <w:szCs w:val="24"/>
        </w:rPr>
        <w:t>Literature review has shown that patient care less about the actual waiting time at the emergency department as long as they are kept informed about the wait time and the next step or process before seeing a doctor</w:t>
      </w:r>
      <w:r w:rsidR="00E34688" w:rsidRPr="007D6223">
        <w:rPr>
          <w:rFonts w:ascii="Times New Roman" w:hAnsi="Times New Roman" w:cs="Times New Roman"/>
          <w:sz w:val="24"/>
          <w:szCs w:val="24"/>
        </w:rPr>
        <w:t xml:space="preserve"> </w:t>
      </w:r>
      <w:r w:rsidR="00E34688" w:rsidRPr="007D6223">
        <w:rPr>
          <w:rFonts w:ascii="Times New Roman" w:hAnsi="Times New Roman" w:cs="Times New Roman"/>
          <w:sz w:val="24"/>
          <w:szCs w:val="24"/>
        </w:rPr>
        <w:t>(</w:t>
      </w:r>
      <w:r w:rsidR="00E34688" w:rsidRPr="007D6223">
        <w:rPr>
          <w:rFonts w:ascii="Times New Roman" w:eastAsia="Arial Unicode MS" w:hAnsi="Times New Roman" w:cs="Times New Roman"/>
          <w:sz w:val="24"/>
          <w:szCs w:val="24"/>
          <w:shd w:val="clear" w:color="auto" w:fill="FFFFFF"/>
        </w:rPr>
        <w:t>Hall, 2007</w:t>
      </w:r>
      <w:r w:rsidR="00E34688" w:rsidRPr="007D6223">
        <w:rPr>
          <w:rFonts w:ascii="Times New Roman" w:eastAsia="Arial Unicode MS" w:hAnsi="Times New Roman" w:cs="Times New Roman"/>
          <w:sz w:val="24"/>
          <w:szCs w:val="24"/>
          <w:shd w:val="clear" w:color="auto" w:fill="FFFFFF"/>
        </w:rPr>
        <w:t xml:space="preserve">; </w:t>
      </w:r>
      <w:r w:rsidR="00E34688" w:rsidRPr="007D6223">
        <w:rPr>
          <w:rStyle w:val="hlfld-contribauthor"/>
          <w:rFonts w:ascii="Times New Roman" w:hAnsi="Times New Roman" w:cs="Times New Roman"/>
          <w:sz w:val="24"/>
          <w:szCs w:val="24"/>
        </w:rPr>
        <w:t>Blackburn</w:t>
      </w:r>
      <w:r w:rsidR="00E34688" w:rsidRPr="007D6223">
        <w:rPr>
          <w:rStyle w:val="separator"/>
          <w:rFonts w:ascii="Times New Roman" w:hAnsi="Times New Roman" w:cs="Times New Roman"/>
          <w:sz w:val="24"/>
          <w:szCs w:val="24"/>
        </w:rPr>
        <w:t>, </w:t>
      </w:r>
      <w:proofErr w:type="spellStart"/>
      <w:r w:rsidR="00E34688" w:rsidRPr="007D6223">
        <w:rPr>
          <w:rStyle w:val="hlfld-contribauthor"/>
          <w:rFonts w:ascii="Times New Roman" w:hAnsi="Times New Roman" w:cs="Times New Roman"/>
          <w:sz w:val="24"/>
          <w:szCs w:val="24"/>
        </w:rPr>
        <w:t>Ousey</w:t>
      </w:r>
      <w:proofErr w:type="spellEnd"/>
      <w:r w:rsidR="00E34688" w:rsidRPr="007D6223">
        <w:rPr>
          <w:rStyle w:val="separator"/>
          <w:rFonts w:ascii="Times New Roman" w:hAnsi="Times New Roman" w:cs="Times New Roman"/>
          <w:sz w:val="24"/>
          <w:szCs w:val="24"/>
        </w:rPr>
        <w:t xml:space="preserve"> &amp; </w:t>
      </w:r>
      <w:r w:rsidR="00E34688" w:rsidRPr="007D6223">
        <w:rPr>
          <w:rStyle w:val="hlfld-contribauthor"/>
          <w:rFonts w:ascii="Times New Roman" w:hAnsi="Times New Roman" w:cs="Times New Roman"/>
          <w:sz w:val="24"/>
          <w:szCs w:val="24"/>
        </w:rPr>
        <w:t>Goodwin, 2019</w:t>
      </w:r>
      <w:r w:rsidR="00E34688" w:rsidRPr="007D6223">
        <w:rPr>
          <w:rFonts w:ascii="Times New Roman" w:hAnsi="Times New Roman" w:cs="Times New Roman"/>
          <w:sz w:val="24"/>
          <w:szCs w:val="24"/>
        </w:rPr>
        <w:t>)</w:t>
      </w:r>
      <w:r w:rsidR="00B96DDB" w:rsidRPr="007D6223">
        <w:rPr>
          <w:rFonts w:ascii="Times New Roman" w:hAnsi="Times New Roman" w:cs="Times New Roman"/>
          <w:sz w:val="24"/>
          <w:szCs w:val="24"/>
        </w:rPr>
        <w:t>. According to research, patient satisfaction is highest when there is proper communication between the emergency department providers and the patients</w:t>
      </w:r>
      <w:r w:rsidR="005E7504" w:rsidRPr="007D6223">
        <w:rPr>
          <w:rFonts w:ascii="Times New Roman" w:hAnsi="Times New Roman" w:cs="Times New Roman"/>
          <w:sz w:val="24"/>
          <w:szCs w:val="24"/>
        </w:rPr>
        <w:t xml:space="preserve"> </w:t>
      </w:r>
      <w:r w:rsidR="005E7504" w:rsidRPr="007D6223">
        <w:rPr>
          <w:rFonts w:ascii="Times New Roman" w:hAnsi="Times New Roman" w:cs="Times New Roman"/>
          <w:sz w:val="24"/>
          <w:szCs w:val="24"/>
        </w:rPr>
        <w:t>(</w:t>
      </w:r>
      <w:proofErr w:type="spellStart"/>
      <w:r w:rsidR="005E7504" w:rsidRPr="007D6223">
        <w:rPr>
          <w:rFonts w:ascii="Times New Roman" w:hAnsi="Times New Roman" w:cs="Times New Roman"/>
          <w:sz w:val="24"/>
          <w:szCs w:val="24"/>
        </w:rPr>
        <w:t>Rozel</w:t>
      </w:r>
      <w:proofErr w:type="spellEnd"/>
      <w:r w:rsidR="005E7504" w:rsidRPr="007D6223">
        <w:rPr>
          <w:rFonts w:ascii="Times New Roman" w:hAnsi="Times New Roman" w:cs="Times New Roman"/>
          <w:sz w:val="24"/>
          <w:szCs w:val="24"/>
        </w:rPr>
        <w:t>, 2018)</w:t>
      </w:r>
      <w:r w:rsidR="00B96DDB" w:rsidRPr="007D6223">
        <w:rPr>
          <w:rFonts w:ascii="Times New Roman" w:hAnsi="Times New Roman" w:cs="Times New Roman"/>
          <w:sz w:val="24"/>
          <w:szCs w:val="24"/>
        </w:rPr>
        <w:t xml:space="preserve">. </w:t>
      </w:r>
      <w:r w:rsidR="00844187" w:rsidRPr="007D6223">
        <w:rPr>
          <w:rFonts w:ascii="Times New Roman" w:hAnsi="Times New Roman" w:cs="Times New Roman"/>
          <w:sz w:val="24"/>
          <w:szCs w:val="24"/>
        </w:rPr>
        <w:t xml:space="preserve">Based on research findings from the literature review, it is evident that there is </w:t>
      </w:r>
      <w:r w:rsidR="00B218C0">
        <w:rPr>
          <w:rFonts w:ascii="Times New Roman" w:hAnsi="Times New Roman" w:cs="Times New Roman"/>
          <w:sz w:val="24"/>
          <w:szCs w:val="24"/>
        </w:rPr>
        <w:t xml:space="preserve">a </w:t>
      </w:r>
      <w:r w:rsidR="00844187" w:rsidRPr="007D6223">
        <w:rPr>
          <w:rFonts w:ascii="Times New Roman" w:hAnsi="Times New Roman" w:cs="Times New Roman"/>
          <w:sz w:val="24"/>
          <w:szCs w:val="24"/>
        </w:rPr>
        <w:t xml:space="preserve">need for </w:t>
      </w:r>
      <w:r w:rsidR="00B218C0">
        <w:rPr>
          <w:rFonts w:ascii="Times New Roman" w:hAnsi="Times New Roman" w:cs="Times New Roman"/>
          <w:sz w:val="24"/>
          <w:szCs w:val="24"/>
        </w:rPr>
        <w:t xml:space="preserve">the </w:t>
      </w:r>
      <w:r w:rsidR="00844187" w:rsidRPr="007D6223">
        <w:rPr>
          <w:rFonts w:ascii="Times New Roman" w:hAnsi="Times New Roman" w:cs="Times New Roman"/>
          <w:sz w:val="24"/>
          <w:szCs w:val="24"/>
        </w:rPr>
        <w:t>emergency department to implement a personal approach that will engage and inform patients about wait time and process in addition to providing them high-quality health care</w:t>
      </w:r>
      <w:r w:rsidR="003873F9" w:rsidRPr="007D6223">
        <w:rPr>
          <w:rFonts w:ascii="Times New Roman" w:hAnsi="Times New Roman" w:cs="Times New Roman"/>
          <w:sz w:val="24"/>
          <w:szCs w:val="24"/>
        </w:rPr>
        <w:t xml:space="preserve"> services</w:t>
      </w:r>
      <w:r w:rsidR="00E34688" w:rsidRPr="007D6223">
        <w:rPr>
          <w:rFonts w:ascii="Times New Roman" w:hAnsi="Times New Roman" w:cs="Times New Roman"/>
          <w:sz w:val="24"/>
          <w:szCs w:val="24"/>
        </w:rPr>
        <w:t xml:space="preserve"> </w:t>
      </w:r>
      <w:r w:rsidR="00E34688" w:rsidRPr="007D6223">
        <w:rPr>
          <w:rFonts w:ascii="Times New Roman" w:hAnsi="Times New Roman" w:cs="Times New Roman"/>
          <w:sz w:val="24"/>
          <w:szCs w:val="24"/>
        </w:rPr>
        <w:t>(</w:t>
      </w:r>
      <w:r w:rsidR="00E34688" w:rsidRPr="007D6223">
        <w:rPr>
          <w:rStyle w:val="hlfld-contribauthor"/>
          <w:rFonts w:ascii="Times New Roman" w:hAnsi="Times New Roman" w:cs="Times New Roman"/>
          <w:sz w:val="24"/>
          <w:szCs w:val="24"/>
        </w:rPr>
        <w:t>Blackburn</w:t>
      </w:r>
      <w:r w:rsidR="00E34688" w:rsidRPr="007D6223">
        <w:rPr>
          <w:rStyle w:val="separator"/>
          <w:rFonts w:ascii="Times New Roman" w:hAnsi="Times New Roman" w:cs="Times New Roman"/>
          <w:sz w:val="24"/>
          <w:szCs w:val="24"/>
        </w:rPr>
        <w:t>, </w:t>
      </w:r>
      <w:proofErr w:type="spellStart"/>
      <w:r w:rsidR="00E34688" w:rsidRPr="007D6223">
        <w:rPr>
          <w:rStyle w:val="hlfld-contribauthor"/>
          <w:rFonts w:ascii="Times New Roman" w:hAnsi="Times New Roman" w:cs="Times New Roman"/>
          <w:sz w:val="24"/>
          <w:szCs w:val="24"/>
        </w:rPr>
        <w:t>Ousey</w:t>
      </w:r>
      <w:proofErr w:type="spellEnd"/>
      <w:r w:rsidR="00E34688" w:rsidRPr="007D6223">
        <w:rPr>
          <w:rStyle w:val="separator"/>
          <w:rFonts w:ascii="Times New Roman" w:hAnsi="Times New Roman" w:cs="Times New Roman"/>
          <w:sz w:val="24"/>
          <w:szCs w:val="24"/>
        </w:rPr>
        <w:t xml:space="preserve"> &amp; </w:t>
      </w:r>
      <w:r w:rsidR="00E34688" w:rsidRPr="007D6223">
        <w:rPr>
          <w:rStyle w:val="hlfld-contribauthor"/>
          <w:rFonts w:ascii="Times New Roman" w:hAnsi="Times New Roman" w:cs="Times New Roman"/>
          <w:sz w:val="24"/>
          <w:szCs w:val="24"/>
        </w:rPr>
        <w:t>Goodwin, 2019</w:t>
      </w:r>
      <w:r w:rsidR="00E34688" w:rsidRPr="007D6223">
        <w:rPr>
          <w:rFonts w:ascii="Times New Roman" w:hAnsi="Times New Roman" w:cs="Times New Roman"/>
          <w:sz w:val="24"/>
          <w:szCs w:val="24"/>
        </w:rPr>
        <w:t>)</w:t>
      </w:r>
      <w:r w:rsidR="00844187" w:rsidRPr="007D6223">
        <w:rPr>
          <w:rFonts w:ascii="Times New Roman" w:hAnsi="Times New Roman" w:cs="Times New Roman"/>
          <w:sz w:val="24"/>
          <w:szCs w:val="24"/>
        </w:rPr>
        <w:t>.</w:t>
      </w:r>
      <w:r w:rsidR="00264968" w:rsidRPr="007D6223">
        <w:rPr>
          <w:rFonts w:ascii="Times New Roman" w:hAnsi="Times New Roman" w:cs="Times New Roman"/>
          <w:sz w:val="24"/>
          <w:szCs w:val="24"/>
        </w:rPr>
        <w:t xml:space="preserve"> </w:t>
      </w:r>
    </w:p>
    <w:p w:rsidR="007532A0" w:rsidRPr="007D6223" w:rsidRDefault="00F618AF" w:rsidP="007D6223">
      <w:pPr>
        <w:spacing w:line="480" w:lineRule="auto"/>
        <w:rPr>
          <w:rFonts w:ascii="Times New Roman" w:hAnsi="Times New Roman" w:cs="Times New Roman"/>
          <w:sz w:val="24"/>
          <w:szCs w:val="24"/>
        </w:rPr>
      </w:pPr>
      <w:r w:rsidRPr="007D6223">
        <w:rPr>
          <w:rFonts w:ascii="Times New Roman" w:hAnsi="Times New Roman" w:cs="Times New Roman"/>
          <w:sz w:val="24"/>
          <w:szCs w:val="24"/>
        </w:rPr>
        <w:tab/>
      </w:r>
      <w:r w:rsidR="00264968" w:rsidRPr="007D6223">
        <w:rPr>
          <w:rFonts w:ascii="Times New Roman" w:hAnsi="Times New Roman" w:cs="Times New Roman"/>
          <w:sz w:val="24"/>
          <w:szCs w:val="24"/>
        </w:rPr>
        <w:t xml:space="preserve">To achieve this, it is recommended that </w:t>
      </w:r>
      <w:r w:rsidR="00B218C0">
        <w:rPr>
          <w:rFonts w:ascii="Times New Roman" w:hAnsi="Times New Roman" w:cs="Times New Roman"/>
          <w:sz w:val="24"/>
          <w:szCs w:val="24"/>
        </w:rPr>
        <w:t xml:space="preserve">the </w:t>
      </w:r>
      <w:r w:rsidR="00264968" w:rsidRPr="007D6223">
        <w:rPr>
          <w:rFonts w:ascii="Times New Roman" w:hAnsi="Times New Roman" w:cs="Times New Roman"/>
          <w:sz w:val="24"/>
          <w:szCs w:val="24"/>
        </w:rPr>
        <w:t>emergency department create a new position called an emergency department patient advocate</w:t>
      </w:r>
      <w:r w:rsidR="007A7F36" w:rsidRPr="007D6223">
        <w:rPr>
          <w:rFonts w:ascii="Times New Roman" w:hAnsi="Times New Roman" w:cs="Times New Roman"/>
          <w:sz w:val="24"/>
          <w:szCs w:val="24"/>
        </w:rPr>
        <w:t xml:space="preserve">. This position will be filled by a medical student who will keep patients in the </w:t>
      </w:r>
      <w:r w:rsidR="00560C89" w:rsidRPr="007D6223">
        <w:rPr>
          <w:rFonts w:ascii="Times New Roman" w:hAnsi="Times New Roman" w:cs="Times New Roman"/>
          <w:sz w:val="24"/>
          <w:szCs w:val="24"/>
        </w:rPr>
        <w:t>emergency</w:t>
      </w:r>
      <w:r w:rsidR="007A7F36" w:rsidRPr="007D6223">
        <w:rPr>
          <w:rFonts w:ascii="Times New Roman" w:hAnsi="Times New Roman" w:cs="Times New Roman"/>
          <w:sz w:val="24"/>
          <w:szCs w:val="24"/>
        </w:rPr>
        <w:t xml:space="preserve"> department informed</w:t>
      </w:r>
      <w:r w:rsidR="00E34688" w:rsidRPr="007D6223">
        <w:rPr>
          <w:rFonts w:ascii="Times New Roman" w:hAnsi="Times New Roman" w:cs="Times New Roman"/>
          <w:sz w:val="24"/>
          <w:szCs w:val="24"/>
        </w:rPr>
        <w:t xml:space="preserve"> </w:t>
      </w:r>
      <w:r w:rsidR="00E34688" w:rsidRPr="007D6223">
        <w:rPr>
          <w:rFonts w:ascii="Times New Roman" w:eastAsia="Arial Unicode MS" w:hAnsi="Times New Roman" w:cs="Times New Roman"/>
          <w:sz w:val="24"/>
          <w:szCs w:val="24"/>
          <w:shd w:val="clear" w:color="auto" w:fill="FFFFFF"/>
        </w:rPr>
        <w:t>(Hall, 2007)</w:t>
      </w:r>
      <w:r w:rsidR="007A7F36" w:rsidRPr="007D6223">
        <w:rPr>
          <w:rFonts w:ascii="Times New Roman" w:hAnsi="Times New Roman" w:cs="Times New Roman"/>
          <w:sz w:val="24"/>
          <w:szCs w:val="24"/>
        </w:rPr>
        <w:t>, while at the same time serve as their advocate and host in the foreign environment</w:t>
      </w:r>
      <w:r w:rsidR="004D7977" w:rsidRPr="007D6223">
        <w:rPr>
          <w:rFonts w:ascii="Times New Roman" w:hAnsi="Times New Roman" w:cs="Times New Roman"/>
          <w:sz w:val="24"/>
          <w:szCs w:val="24"/>
        </w:rPr>
        <w:t xml:space="preserve"> </w:t>
      </w:r>
      <w:r w:rsidR="004D7977" w:rsidRPr="007D6223">
        <w:rPr>
          <w:rFonts w:ascii="Times New Roman" w:hAnsi="Times New Roman" w:cs="Times New Roman"/>
          <w:sz w:val="24"/>
          <w:szCs w:val="24"/>
        </w:rPr>
        <w:t>(</w:t>
      </w:r>
      <w:r w:rsidR="004D7977" w:rsidRPr="007D6223">
        <w:rPr>
          <w:rStyle w:val="hlfld-contribauthor"/>
          <w:rFonts w:ascii="Times New Roman" w:hAnsi="Times New Roman" w:cs="Times New Roman"/>
          <w:sz w:val="24"/>
          <w:szCs w:val="24"/>
        </w:rPr>
        <w:t>Blackburn</w:t>
      </w:r>
      <w:r w:rsidR="004D7977" w:rsidRPr="007D6223">
        <w:rPr>
          <w:rStyle w:val="separator"/>
          <w:rFonts w:ascii="Times New Roman" w:hAnsi="Times New Roman" w:cs="Times New Roman"/>
          <w:sz w:val="24"/>
          <w:szCs w:val="24"/>
        </w:rPr>
        <w:t>, </w:t>
      </w:r>
      <w:proofErr w:type="spellStart"/>
      <w:r w:rsidR="004D7977" w:rsidRPr="007D6223">
        <w:rPr>
          <w:rStyle w:val="hlfld-contribauthor"/>
          <w:rFonts w:ascii="Times New Roman" w:hAnsi="Times New Roman" w:cs="Times New Roman"/>
          <w:sz w:val="24"/>
          <w:szCs w:val="24"/>
        </w:rPr>
        <w:t>Ousey</w:t>
      </w:r>
      <w:proofErr w:type="spellEnd"/>
      <w:r w:rsidR="004D7977" w:rsidRPr="007D6223">
        <w:rPr>
          <w:rStyle w:val="separator"/>
          <w:rFonts w:ascii="Times New Roman" w:hAnsi="Times New Roman" w:cs="Times New Roman"/>
          <w:sz w:val="24"/>
          <w:szCs w:val="24"/>
        </w:rPr>
        <w:t xml:space="preserve"> &amp; </w:t>
      </w:r>
      <w:r w:rsidR="004D7977" w:rsidRPr="007D6223">
        <w:rPr>
          <w:rStyle w:val="hlfld-contribauthor"/>
          <w:rFonts w:ascii="Times New Roman" w:hAnsi="Times New Roman" w:cs="Times New Roman"/>
          <w:sz w:val="24"/>
          <w:szCs w:val="24"/>
        </w:rPr>
        <w:t>Goodwin, 2019</w:t>
      </w:r>
      <w:r w:rsidR="004D7977" w:rsidRPr="007D6223">
        <w:rPr>
          <w:rFonts w:ascii="Times New Roman" w:hAnsi="Times New Roman" w:cs="Times New Roman"/>
          <w:sz w:val="24"/>
          <w:szCs w:val="24"/>
        </w:rPr>
        <w:t>)</w:t>
      </w:r>
      <w:r w:rsidR="007A7F36" w:rsidRPr="007D6223">
        <w:rPr>
          <w:rFonts w:ascii="Times New Roman" w:hAnsi="Times New Roman" w:cs="Times New Roman"/>
          <w:sz w:val="24"/>
          <w:szCs w:val="24"/>
        </w:rPr>
        <w:t xml:space="preserve">.  </w:t>
      </w:r>
      <w:r w:rsidR="00844187" w:rsidRPr="007D6223">
        <w:rPr>
          <w:rFonts w:ascii="Times New Roman" w:hAnsi="Times New Roman" w:cs="Times New Roman"/>
          <w:sz w:val="24"/>
          <w:szCs w:val="24"/>
        </w:rPr>
        <w:t xml:space="preserve"> </w:t>
      </w:r>
      <w:r w:rsidR="00D16A1C" w:rsidRPr="007D6223">
        <w:rPr>
          <w:rFonts w:ascii="Times New Roman" w:hAnsi="Times New Roman" w:cs="Times New Roman"/>
          <w:sz w:val="24"/>
          <w:szCs w:val="24"/>
        </w:rPr>
        <w:t xml:space="preserve"> </w:t>
      </w:r>
    </w:p>
    <w:p w:rsidR="00A27C3F" w:rsidRPr="007D6223" w:rsidRDefault="00A27C3F" w:rsidP="007D6223">
      <w:pPr>
        <w:spacing w:line="480" w:lineRule="auto"/>
        <w:rPr>
          <w:rFonts w:ascii="Times New Roman" w:hAnsi="Times New Roman" w:cs="Times New Roman"/>
          <w:b/>
          <w:sz w:val="24"/>
          <w:szCs w:val="24"/>
        </w:rPr>
      </w:pPr>
      <w:r w:rsidRPr="007D6223">
        <w:rPr>
          <w:rFonts w:ascii="Times New Roman" w:hAnsi="Times New Roman" w:cs="Times New Roman"/>
          <w:b/>
          <w:sz w:val="24"/>
          <w:szCs w:val="24"/>
        </w:rPr>
        <w:t>Recommendation</w:t>
      </w:r>
    </w:p>
    <w:p w:rsidR="00A27C3F" w:rsidRPr="007D6223" w:rsidRDefault="00F618AF" w:rsidP="007D6223">
      <w:pPr>
        <w:spacing w:line="480" w:lineRule="auto"/>
        <w:rPr>
          <w:rFonts w:ascii="Times New Roman" w:hAnsi="Times New Roman" w:cs="Times New Roman"/>
          <w:sz w:val="24"/>
          <w:szCs w:val="24"/>
        </w:rPr>
      </w:pPr>
      <w:r w:rsidRPr="007D6223">
        <w:rPr>
          <w:rFonts w:ascii="Times New Roman" w:hAnsi="Times New Roman" w:cs="Times New Roman"/>
          <w:sz w:val="24"/>
          <w:szCs w:val="24"/>
        </w:rPr>
        <w:tab/>
      </w:r>
      <w:r w:rsidR="00A27C3F" w:rsidRPr="007D6223">
        <w:rPr>
          <w:rFonts w:ascii="Times New Roman" w:hAnsi="Times New Roman" w:cs="Times New Roman"/>
          <w:sz w:val="24"/>
          <w:szCs w:val="24"/>
        </w:rPr>
        <w:t xml:space="preserve">Based on literature review and research findings relating to improving patient’s satisfaction in the emergency department and reducing waiting time, creating a new patients advocate role in the emergency department and increased Staffing will help to address the patients’ needs. The practice change and quality improvement </w:t>
      </w:r>
      <w:r w:rsidR="00FC0932" w:rsidRPr="007D6223">
        <w:rPr>
          <w:rFonts w:ascii="Times New Roman" w:hAnsi="Times New Roman" w:cs="Times New Roman"/>
          <w:sz w:val="24"/>
          <w:szCs w:val="24"/>
        </w:rPr>
        <w:t xml:space="preserve">approach </w:t>
      </w:r>
      <w:r w:rsidR="00FC47F5" w:rsidRPr="007D6223">
        <w:rPr>
          <w:rFonts w:ascii="Times New Roman" w:hAnsi="Times New Roman" w:cs="Times New Roman"/>
          <w:sz w:val="24"/>
          <w:szCs w:val="24"/>
        </w:rPr>
        <w:t>will address the patients</w:t>
      </w:r>
      <w:r w:rsidR="00B218C0">
        <w:rPr>
          <w:rFonts w:ascii="Times New Roman" w:hAnsi="Times New Roman" w:cs="Times New Roman"/>
          <w:sz w:val="24"/>
          <w:szCs w:val="24"/>
        </w:rPr>
        <w:t>'</w:t>
      </w:r>
      <w:r w:rsidR="00FC47F5" w:rsidRPr="007D6223">
        <w:rPr>
          <w:rFonts w:ascii="Times New Roman" w:hAnsi="Times New Roman" w:cs="Times New Roman"/>
          <w:sz w:val="24"/>
          <w:szCs w:val="24"/>
        </w:rPr>
        <w:t xml:space="preserve"> </w:t>
      </w:r>
      <w:r w:rsidR="00FC0932" w:rsidRPr="007D6223">
        <w:rPr>
          <w:rFonts w:ascii="Times New Roman" w:hAnsi="Times New Roman" w:cs="Times New Roman"/>
          <w:sz w:val="24"/>
          <w:szCs w:val="24"/>
        </w:rPr>
        <w:t xml:space="preserve">wait time issue and provide </w:t>
      </w:r>
      <w:r w:rsidR="00FC47F5" w:rsidRPr="007D6223">
        <w:rPr>
          <w:rFonts w:ascii="Times New Roman" w:hAnsi="Times New Roman" w:cs="Times New Roman"/>
          <w:sz w:val="24"/>
          <w:szCs w:val="24"/>
        </w:rPr>
        <w:t>them</w:t>
      </w:r>
      <w:r w:rsidR="00FC0932" w:rsidRPr="007D6223">
        <w:rPr>
          <w:rFonts w:ascii="Times New Roman" w:hAnsi="Times New Roman" w:cs="Times New Roman"/>
          <w:sz w:val="24"/>
          <w:szCs w:val="24"/>
        </w:rPr>
        <w:t xml:space="preserve"> with information about the emergency department health care service process</w:t>
      </w:r>
      <w:r w:rsidR="004D7977" w:rsidRPr="007D6223">
        <w:rPr>
          <w:rFonts w:ascii="Times New Roman" w:hAnsi="Times New Roman" w:cs="Times New Roman"/>
          <w:sz w:val="24"/>
          <w:szCs w:val="24"/>
        </w:rPr>
        <w:t xml:space="preserve"> </w:t>
      </w:r>
      <w:r w:rsidR="004D7977" w:rsidRPr="007D6223">
        <w:rPr>
          <w:rFonts w:ascii="Times New Roman" w:eastAsia="Arial Unicode MS" w:hAnsi="Times New Roman" w:cs="Times New Roman"/>
          <w:sz w:val="24"/>
          <w:szCs w:val="24"/>
          <w:shd w:val="clear" w:color="auto" w:fill="FFFFFF"/>
        </w:rPr>
        <w:t>(</w:t>
      </w:r>
      <w:proofErr w:type="spellStart"/>
      <w:r w:rsidR="004D7977" w:rsidRPr="007D6223">
        <w:rPr>
          <w:rFonts w:ascii="Times New Roman" w:eastAsia="Arial Unicode MS" w:hAnsi="Times New Roman" w:cs="Times New Roman"/>
          <w:sz w:val="24"/>
          <w:szCs w:val="24"/>
          <w:shd w:val="clear" w:color="auto" w:fill="FFFFFF"/>
        </w:rPr>
        <w:t>Kamma</w:t>
      </w:r>
      <w:proofErr w:type="spellEnd"/>
      <w:r w:rsidR="004D7977" w:rsidRPr="007D6223">
        <w:rPr>
          <w:rFonts w:ascii="Times New Roman" w:eastAsia="Arial Unicode MS" w:hAnsi="Times New Roman" w:cs="Times New Roman"/>
          <w:sz w:val="24"/>
          <w:szCs w:val="24"/>
          <w:shd w:val="clear" w:color="auto" w:fill="FFFFFF"/>
        </w:rPr>
        <w:t>, 2010)</w:t>
      </w:r>
      <w:r w:rsidR="00FC0932" w:rsidRPr="007D6223">
        <w:rPr>
          <w:rFonts w:ascii="Times New Roman" w:hAnsi="Times New Roman" w:cs="Times New Roman"/>
          <w:sz w:val="24"/>
          <w:szCs w:val="24"/>
        </w:rPr>
        <w:t xml:space="preserve">. </w:t>
      </w:r>
    </w:p>
    <w:p w:rsidR="002B4C64" w:rsidRPr="007D6223" w:rsidRDefault="00F618AF" w:rsidP="007D6223">
      <w:pPr>
        <w:spacing w:line="480" w:lineRule="auto"/>
        <w:rPr>
          <w:rFonts w:ascii="Times New Roman" w:hAnsi="Times New Roman" w:cs="Times New Roman"/>
          <w:sz w:val="24"/>
          <w:szCs w:val="24"/>
        </w:rPr>
      </w:pPr>
      <w:r w:rsidRPr="007D6223">
        <w:rPr>
          <w:rFonts w:ascii="Times New Roman" w:hAnsi="Times New Roman" w:cs="Times New Roman"/>
          <w:sz w:val="24"/>
          <w:szCs w:val="24"/>
        </w:rPr>
        <w:lastRenderedPageBreak/>
        <w:tab/>
      </w:r>
      <w:r w:rsidR="002B4C64" w:rsidRPr="007D6223">
        <w:rPr>
          <w:rFonts w:ascii="Times New Roman" w:hAnsi="Times New Roman" w:cs="Times New Roman"/>
          <w:sz w:val="24"/>
          <w:szCs w:val="24"/>
        </w:rPr>
        <w:t>The emergency department patient advocate will address patients’ needs for information at the emergency department. The advocate will provide patients with information that will help them have a better understanding of the wait time and emergency department process</w:t>
      </w:r>
      <w:r w:rsidR="004D7977" w:rsidRPr="007D6223">
        <w:rPr>
          <w:rFonts w:ascii="Times New Roman" w:hAnsi="Times New Roman" w:cs="Times New Roman"/>
          <w:sz w:val="24"/>
          <w:szCs w:val="24"/>
        </w:rPr>
        <w:t xml:space="preserve"> </w:t>
      </w:r>
      <w:r w:rsidR="004D7977" w:rsidRPr="007D6223">
        <w:rPr>
          <w:rFonts w:ascii="Times New Roman" w:hAnsi="Times New Roman" w:cs="Times New Roman"/>
          <w:sz w:val="24"/>
          <w:szCs w:val="24"/>
        </w:rPr>
        <w:t>(</w:t>
      </w:r>
      <w:r w:rsidR="004D7977" w:rsidRPr="007D6223">
        <w:rPr>
          <w:rStyle w:val="hlfld-contribauthor"/>
          <w:rFonts w:ascii="Times New Roman" w:hAnsi="Times New Roman" w:cs="Times New Roman"/>
          <w:sz w:val="24"/>
          <w:szCs w:val="24"/>
        </w:rPr>
        <w:t>Blackburn</w:t>
      </w:r>
      <w:r w:rsidR="004D7977" w:rsidRPr="007D6223">
        <w:rPr>
          <w:rStyle w:val="separator"/>
          <w:rFonts w:ascii="Times New Roman" w:hAnsi="Times New Roman" w:cs="Times New Roman"/>
          <w:sz w:val="24"/>
          <w:szCs w:val="24"/>
        </w:rPr>
        <w:t>, </w:t>
      </w:r>
      <w:proofErr w:type="spellStart"/>
      <w:r w:rsidR="004D7977" w:rsidRPr="007D6223">
        <w:rPr>
          <w:rStyle w:val="hlfld-contribauthor"/>
          <w:rFonts w:ascii="Times New Roman" w:hAnsi="Times New Roman" w:cs="Times New Roman"/>
          <w:sz w:val="24"/>
          <w:szCs w:val="24"/>
        </w:rPr>
        <w:t>Ousey</w:t>
      </w:r>
      <w:proofErr w:type="spellEnd"/>
      <w:r w:rsidR="004D7977" w:rsidRPr="007D6223">
        <w:rPr>
          <w:rStyle w:val="separator"/>
          <w:rFonts w:ascii="Times New Roman" w:hAnsi="Times New Roman" w:cs="Times New Roman"/>
          <w:sz w:val="24"/>
          <w:szCs w:val="24"/>
        </w:rPr>
        <w:t xml:space="preserve"> &amp; </w:t>
      </w:r>
      <w:r w:rsidR="004D7977" w:rsidRPr="007D6223">
        <w:rPr>
          <w:rStyle w:val="hlfld-contribauthor"/>
          <w:rFonts w:ascii="Times New Roman" w:hAnsi="Times New Roman" w:cs="Times New Roman"/>
          <w:sz w:val="24"/>
          <w:szCs w:val="24"/>
        </w:rPr>
        <w:t>Goodwin, 2019</w:t>
      </w:r>
      <w:r w:rsidR="004D7977" w:rsidRPr="007D6223">
        <w:rPr>
          <w:rFonts w:ascii="Times New Roman" w:hAnsi="Times New Roman" w:cs="Times New Roman"/>
          <w:sz w:val="24"/>
          <w:szCs w:val="24"/>
        </w:rPr>
        <w:t>)</w:t>
      </w:r>
      <w:r w:rsidR="002B4C64" w:rsidRPr="007D6223">
        <w:rPr>
          <w:rFonts w:ascii="Times New Roman" w:hAnsi="Times New Roman" w:cs="Times New Roman"/>
          <w:sz w:val="24"/>
          <w:szCs w:val="24"/>
        </w:rPr>
        <w:t xml:space="preserve">. Furthermore, the emergency department patient advocate will provide empathy and listen to patients. This solution will directly address </w:t>
      </w:r>
      <w:r w:rsidR="00B218C0">
        <w:rPr>
          <w:rFonts w:ascii="Times New Roman" w:hAnsi="Times New Roman" w:cs="Times New Roman"/>
          <w:sz w:val="24"/>
          <w:szCs w:val="24"/>
        </w:rPr>
        <w:t xml:space="preserve">the </w:t>
      </w:r>
      <w:r w:rsidR="002B4C64" w:rsidRPr="007D6223">
        <w:rPr>
          <w:rFonts w:ascii="Times New Roman" w:hAnsi="Times New Roman" w:cs="Times New Roman"/>
          <w:sz w:val="24"/>
          <w:szCs w:val="24"/>
        </w:rPr>
        <w:t>anxiety that patients experience while at the emergenc</w:t>
      </w:r>
      <w:r w:rsidR="00A0680D" w:rsidRPr="007D6223">
        <w:rPr>
          <w:rFonts w:ascii="Times New Roman" w:hAnsi="Times New Roman" w:cs="Times New Roman"/>
          <w:sz w:val="24"/>
          <w:szCs w:val="24"/>
        </w:rPr>
        <w:t>y</w:t>
      </w:r>
      <w:r w:rsidR="002B4C64" w:rsidRPr="007D6223">
        <w:rPr>
          <w:rFonts w:ascii="Times New Roman" w:hAnsi="Times New Roman" w:cs="Times New Roman"/>
          <w:sz w:val="24"/>
          <w:szCs w:val="24"/>
        </w:rPr>
        <w:t xml:space="preserve"> department.  </w:t>
      </w:r>
    </w:p>
    <w:p w:rsidR="00F618AF" w:rsidRPr="007D6223" w:rsidRDefault="00F618AF" w:rsidP="007D6223">
      <w:pPr>
        <w:spacing w:line="480" w:lineRule="auto"/>
        <w:rPr>
          <w:rFonts w:ascii="Times New Roman" w:hAnsi="Times New Roman" w:cs="Times New Roman"/>
          <w:sz w:val="24"/>
          <w:szCs w:val="24"/>
        </w:rPr>
      </w:pPr>
      <w:r w:rsidRPr="007D6223">
        <w:rPr>
          <w:rFonts w:ascii="Times New Roman" w:hAnsi="Times New Roman" w:cs="Times New Roman"/>
          <w:sz w:val="24"/>
          <w:szCs w:val="24"/>
        </w:rPr>
        <w:tab/>
      </w:r>
      <w:r w:rsidR="00394746" w:rsidRPr="007D6223">
        <w:rPr>
          <w:rFonts w:ascii="Times New Roman" w:hAnsi="Times New Roman" w:cs="Times New Roman"/>
          <w:sz w:val="24"/>
          <w:szCs w:val="24"/>
        </w:rPr>
        <w:t xml:space="preserve">The need for this innovative position was informed by </w:t>
      </w:r>
      <w:r w:rsidR="00B218C0">
        <w:rPr>
          <w:rFonts w:ascii="Times New Roman" w:hAnsi="Times New Roman" w:cs="Times New Roman"/>
          <w:sz w:val="24"/>
          <w:szCs w:val="24"/>
        </w:rPr>
        <w:t xml:space="preserve">the </w:t>
      </w:r>
      <w:r w:rsidR="00394746" w:rsidRPr="007D6223">
        <w:rPr>
          <w:rFonts w:ascii="Times New Roman" w:hAnsi="Times New Roman" w:cs="Times New Roman"/>
          <w:sz w:val="24"/>
          <w:szCs w:val="24"/>
        </w:rPr>
        <w:t xml:space="preserve">literature review and research findings. It is recommended that the role be filled by preclinical medical students. The students will focus on making patients </w:t>
      </w:r>
      <w:r w:rsidR="00B218C0">
        <w:rPr>
          <w:rFonts w:ascii="Times New Roman" w:hAnsi="Times New Roman" w:cs="Times New Roman"/>
          <w:sz w:val="24"/>
          <w:szCs w:val="24"/>
        </w:rPr>
        <w:t>in</w:t>
      </w:r>
      <w:r w:rsidR="00394746" w:rsidRPr="007D6223">
        <w:rPr>
          <w:rFonts w:ascii="Times New Roman" w:hAnsi="Times New Roman" w:cs="Times New Roman"/>
          <w:sz w:val="24"/>
          <w:szCs w:val="24"/>
        </w:rPr>
        <w:t xml:space="preserve"> the emergency d</w:t>
      </w:r>
      <w:r w:rsidR="004D7977" w:rsidRPr="007D6223">
        <w:rPr>
          <w:rFonts w:ascii="Times New Roman" w:hAnsi="Times New Roman" w:cs="Times New Roman"/>
          <w:sz w:val="24"/>
          <w:szCs w:val="24"/>
        </w:rPr>
        <w:t>epartment more comfortable</w:t>
      </w:r>
      <w:r w:rsidR="00E34688" w:rsidRPr="007D6223">
        <w:rPr>
          <w:rFonts w:ascii="Times New Roman" w:hAnsi="Times New Roman" w:cs="Times New Roman"/>
          <w:sz w:val="24"/>
          <w:szCs w:val="24"/>
        </w:rPr>
        <w:t xml:space="preserve"> </w:t>
      </w:r>
      <w:r w:rsidR="00E34688" w:rsidRPr="007D6223">
        <w:rPr>
          <w:rFonts w:ascii="Times New Roman" w:eastAsia="Arial Unicode MS" w:hAnsi="Times New Roman" w:cs="Times New Roman"/>
          <w:sz w:val="24"/>
          <w:szCs w:val="24"/>
          <w:shd w:val="clear" w:color="auto" w:fill="FFFFFF"/>
        </w:rPr>
        <w:t>(Hall, 2007)</w:t>
      </w:r>
      <w:r w:rsidR="004D7977" w:rsidRPr="007D6223">
        <w:rPr>
          <w:rFonts w:ascii="Times New Roman" w:hAnsi="Times New Roman" w:cs="Times New Roman"/>
          <w:sz w:val="24"/>
          <w:szCs w:val="24"/>
        </w:rPr>
        <w:t xml:space="preserve">. It </w:t>
      </w:r>
      <w:r w:rsidR="00394746" w:rsidRPr="007D6223">
        <w:rPr>
          <w:rFonts w:ascii="Times New Roman" w:hAnsi="Times New Roman" w:cs="Times New Roman"/>
          <w:sz w:val="24"/>
          <w:szCs w:val="24"/>
        </w:rPr>
        <w:t>is expected that this new role will address the following: make patients more satisfied with the care and services received at the emergency department, allow the students to get a robust experience of the emergency department processes, and teach the students how to Actively address patients’</w:t>
      </w:r>
      <w:r w:rsidRPr="007D6223">
        <w:rPr>
          <w:rFonts w:ascii="Times New Roman" w:hAnsi="Times New Roman" w:cs="Times New Roman"/>
          <w:sz w:val="24"/>
          <w:szCs w:val="24"/>
        </w:rPr>
        <w:t xml:space="preserve"> frustrat</w:t>
      </w:r>
      <w:r w:rsidR="00394746" w:rsidRPr="007D6223">
        <w:rPr>
          <w:rFonts w:ascii="Times New Roman" w:hAnsi="Times New Roman" w:cs="Times New Roman"/>
          <w:sz w:val="24"/>
          <w:szCs w:val="24"/>
        </w:rPr>
        <w:t>ions at the emergency department and hospital in general</w:t>
      </w:r>
      <w:r w:rsidR="004D7977" w:rsidRPr="007D6223">
        <w:rPr>
          <w:rFonts w:ascii="Times New Roman" w:hAnsi="Times New Roman" w:cs="Times New Roman"/>
          <w:sz w:val="24"/>
          <w:szCs w:val="24"/>
        </w:rPr>
        <w:t xml:space="preserve"> </w:t>
      </w:r>
      <w:r w:rsidR="004D7977" w:rsidRPr="007D6223">
        <w:rPr>
          <w:rFonts w:ascii="Times New Roman" w:eastAsia="Arial Unicode MS" w:hAnsi="Times New Roman" w:cs="Times New Roman"/>
          <w:sz w:val="24"/>
          <w:szCs w:val="24"/>
          <w:shd w:val="clear" w:color="auto" w:fill="FFFFFF"/>
        </w:rPr>
        <w:t>(</w:t>
      </w:r>
      <w:proofErr w:type="spellStart"/>
      <w:r w:rsidR="004D7977" w:rsidRPr="007D6223">
        <w:rPr>
          <w:rFonts w:ascii="Times New Roman" w:eastAsia="Arial Unicode MS" w:hAnsi="Times New Roman" w:cs="Times New Roman"/>
          <w:sz w:val="24"/>
          <w:szCs w:val="24"/>
          <w:shd w:val="clear" w:color="auto" w:fill="FFFFFF"/>
        </w:rPr>
        <w:t>Kamma</w:t>
      </w:r>
      <w:proofErr w:type="spellEnd"/>
      <w:r w:rsidR="004D7977" w:rsidRPr="007D6223">
        <w:rPr>
          <w:rFonts w:ascii="Times New Roman" w:eastAsia="Arial Unicode MS" w:hAnsi="Times New Roman" w:cs="Times New Roman"/>
          <w:sz w:val="24"/>
          <w:szCs w:val="24"/>
          <w:shd w:val="clear" w:color="auto" w:fill="FFFFFF"/>
        </w:rPr>
        <w:t>, 2010)</w:t>
      </w:r>
      <w:r w:rsidR="00394746" w:rsidRPr="007D6223">
        <w:rPr>
          <w:rFonts w:ascii="Times New Roman" w:hAnsi="Times New Roman" w:cs="Times New Roman"/>
          <w:sz w:val="24"/>
          <w:szCs w:val="24"/>
        </w:rPr>
        <w:t xml:space="preserve">.  </w:t>
      </w:r>
    </w:p>
    <w:p w:rsidR="00AA5D9D" w:rsidRPr="007D6223" w:rsidRDefault="00AA5D9D" w:rsidP="007D6223">
      <w:pPr>
        <w:spacing w:line="480" w:lineRule="auto"/>
        <w:rPr>
          <w:rFonts w:ascii="Times New Roman" w:hAnsi="Times New Roman" w:cs="Times New Roman"/>
          <w:b/>
          <w:sz w:val="24"/>
          <w:szCs w:val="24"/>
        </w:rPr>
      </w:pPr>
      <w:r w:rsidRPr="007D6223">
        <w:rPr>
          <w:rFonts w:ascii="Times New Roman" w:hAnsi="Times New Roman" w:cs="Times New Roman"/>
          <w:b/>
          <w:sz w:val="24"/>
          <w:szCs w:val="24"/>
        </w:rPr>
        <w:t>Redeployment of the nurses</w:t>
      </w:r>
    </w:p>
    <w:p w:rsidR="00AA5D9D" w:rsidRPr="007D6223" w:rsidRDefault="00F618AF" w:rsidP="007D6223">
      <w:pPr>
        <w:spacing w:line="480" w:lineRule="auto"/>
        <w:rPr>
          <w:rFonts w:ascii="Times New Roman" w:hAnsi="Times New Roman" w:cs="Times New Roman"/>
          <w:sz w:val="24"/>
          <w:szCs w:val="24"/>
        </w:rPr>
      </w:pPr>
      <w:r w:rsidRPr="007D6223">
        <w:rPr>
          <w:rFonts w:ascii="Times New Roman" w:hAnsi="Times New Roman" w:cs="Times New Roman"/>
          <w:sz w:val="24"/>
          <w:szCs w:val="24"/>
        </w:rPr>
        <w:tab/>
      </w:r>
      <w:r w:rsidR="00AA5D9D" w:rsidRPr="007D6223">
        <w:rPr>
          <w:rFonts w:ascii="Times New Roman" w:hAnsi="Times New Roman" w:cs="Times New Roman"/>
          <w:sz w:val="24"/>
          <w:szCs w:val="24"/>
        </w:rPr>
        <w:t xml:space="preserve">During admission, nurses registering patients usually ask the same questions asked by doctors to assess if a patient has </w:t>
      </w:r>
      <w:r w:rsidR="00B218C0">
        <w:rPr>
          <w:rFonts w:ascii="Times New Roman" w:hAnsi="Times New Roman" w:cs="Times New Roman"/>
          <w:sz w:val="24"/>
          <w:szCs w:val="24"/>
        </w:rPr>
        <w:t xml:space="preserve">a </w:t>
      </w:r>
      <w:r w:rsidR="00AA5D9D" w:rsidRPr="007D6223">
        <w:rPr>
          <w:rFonts w:ascii="Times New Roman" w:hAnsi="Times New Roman" w:cs="Times New Roman"/>
          <w:sz w:val="24"/>
          <w:szCs w:val="24"/>
        </w:rPr>
        <w:t xml:space="preserve">real emergency case. This triage process contributes to </w:t>
      </w:r>
      <w:r w:rsidR="00B218C0">
        <w:rPr>
          <w:rFonts w:ascii="Times New Roman" w:hAnsi="Times New Roman" w:cs="Times New Roman"/>
          <w:sz w:val="24"/>
          <w:szCs w:val="24"/>
        </w:rPr>
        <w:t xml:space="preserve">the </w:t>
      </w:r>
      <w:r w:rsidR="00AA5D9D" w:rsidRPr="007D6223">
        <w:rPr>
          <w:rFonts w:ascii="Times New Roman" w:hAnsi="Times New Roman" w:cs="Times New Roman"/>
          <w:sz w:val="24"/>
          <w:szCs w:val="24"/>
        </w:rPr>
        <w:t xml:space="preserve">increased waiting time </w:t>
      </w:r>
      <w:r w:rsidR="00B218C0">
        <w:rPr>
          <w:rFonts w:ascii="Times New Roman" w:hAnsi="Times New Roman" w:cs="Times New Roman"/>
          <w:sz w:val="24"/>
          <w:szCs w:val="24"/>
        </w:rPr>
        <w:t>in</w:t>
      </w:r>
      <w:r w:rsidR="00AA5D9D" w:rsidRPr="007D6223">
        <w:rPr>
          <w:rFonts w:ascii="Times New Roman" w:hAnsi="Times New Roman" w:cs="Times New Roman"/>
          <w:sz w:val="24"/>
          <w:szCs w:val="24"/>
        </w:rPr>
        <w:t xml:space="preserve"> the emergency department. Instead of wasting time, skilled nurses could be offering medical service</w:t>
      </w:r>
      <w:r w:rsidR="00B218C0">
        <w:rPr>
          <w:rFonts w:ascii="Times New Roman" w:hAnsi="Times New Roman" w:cs="Times New Roman"/>
          <w:sz w:val="24"/>
          <w:szCs w:val="24"/>
        </w:rPr>
        <w:t>s</w:t>
      </w:r>
      <w:r w:rsidR="00AA5D9D" w:rsidRPr="007D6223">
        <w:rPr>
          <w:rFonts w:ascii="Times New Roman" w:hAnsi="Times New Roman" w:cs="Times New Roman"/>
          <w:sz w:val="24"/>
          <w:szCs w:val="24"/>
        </w:rPr>
        <w:t>. Redeploying skilled nurses from triage into direct patient care an</w:t>
      </w:r>
      <w:r w:rsidRPr="007D6223">
        <w:rPr>
          <w:rFonts w:ascii="Times New Roman" w:hAnsi="Times New Roman" w:cs="Times New Roman"/>
          <w:sz w:val="24"/>
          <w:szCs w:val="24"/>
        </w:rPr>
        <w:t>d</w:t>
      </w:r>
      <w:r w:rsidR="00AA5D9D" w:rsidRPr="007D6223">
        <w:rPr>
          <w:rFonts w:ascii="Times New Roman" w:hAnsi="Times New Roman" w:cs="Times New Roman"/>
          <w:sz w:val="24"/>
          <w:szCs w:val="24"/>
        </w:rPr>
        <w:t xml:space="preserve"> making them the first point of contact immediately after patient </w:t>
      </w:r>
      <w:proofErr w:type="gramStart"/>
      <w:r w:rsidR="00AA5D9D" w:rsidRPr="007D6223">
        <w:rPr>
          <w:rFonts w:ascii="Times New Roman" w:hAnsi="Times New Roman" w:cs="Times New Roman"/>
          <w:sz w:val="24"/>
          <w:szCs w:val="24"/>
        </w:rPr>
        <w:t>registration,</w:t>
      </w:r>
      <w:proofErr w:type="gramEnd"/>
      <w:r w:rsidR="00AA5D9D" w:rsidRPr="007D6223">
        <w:rPr>
          <w:rFonts w:ascii="Times New Roman" w:hAnsi="Times New Roman" w:cs="Times New Roman"/>
          <w:sz w:val="24"/>
          <w:szCs w:val="24"/>
        </w:rPr>
        <w:t xml:space="preserve"> </w:t>
      </w:r>
      <w:r w:rsidRPr="007D6223">
        <w:rPr>
          <w:rFonts w:ascii="Times New Roman" w:hAnsi="Times New Roman" w:cs="Times New Roman"/>
          <w:sz w:val="24"/>
          <w:szCs w:val="24"/>
        </w:rPr>
        <w:t xml:space="preserve">will effectively reduce </w:t>
      </w:r>
      <w:r w:rsidR="00AA5D9D" w:rsidRPr="007D6223">
        <w:rPr>
          <w:rFonts w:ascii="Times New Roman" w:hAnsi="Times New Roman" w:cs="Times New Roman"/>
          <w:sz w:val="24"/>
          <w:szCs w:val="24"/>
        </w:rPr>
        <w:t xml:space="preserve">waiting time in the emergency department and </w:t>
      </w:r>
      <w:r w:rsidRPr="007D6223">
        <w:rPr>
          <w:rFonts w:ascii="Times New Roman" w:hAnsi="Times New Roman" w:cs="Times New Roman"/>
          <w:sz w:val="24"/>
          <w:szCs w:val="24"/>
        </w:rPr>
        <w:t xml:space="preserve">improve </w:t>
      </w:r>
      <w:r w:rsidR="00AA5D9D" w:rsidRPr="007D6223">
        <w:rPr>
          <w:rFonts w:ascii="Times New Roman" w:hAnsi="Times New Roman" w:cs="Times New Roman"/>
          <w:sz w:val="24"/>
          <w:szCs w:val="24"/>
        </w:rPr>
        <w:t xml:space="preserve">patient satisfaction improved by treating </w:t>
      </w:r>
      <w:r w:rsidRPr="007D6223">
        <w:rPr>
          <w:rFonts w:ascii="Times New Roman" w:hAnsi="Times New Roman" w:cs="Times New Roman"/>
          <w:sz w:val="24"/>
          <w:szCs w:val="24"/>
        </w:rPr>
        <w:t xml:space="preserve">them </w:t>
      </w:r>
      <w:r w:rsidR="00AA5D9D" w:rsidRPr="007D6223">
        <w:rPr>
          <w:rFonts w:ascii="Times New Roman" w:hAnsi="Times New Roman" w:cs="Times New Roman"/>
          <w:sz w:val="24"/>
          <w:szCs w:val="24"/>
        </w:rPr>
        <w:t>quickly</w:t>
      </w:r>
      <w:r w:rsidR="004D7977" w:rsidRPr="007D6223">
        <w:rPr>
          <w:rFonts w:ascii="Times New Roman" w:hAnsi="Times New Roman" w:cs="Times New Roman"/>
          <w:sz w:val="24"/>
          <w:szCs w:val="24"/>
        </w:rPr>
        <w:t xml:space="preserve"> </w:t>
      </w:r>
      <w:r w:rsidR="004D7977" w:rsidRPr="007D6223">
        <w:rPr>
          <w:rFonts w:ascii="Times New Roman" w:eastAsia="Arial Unicode MS" w:hAnsi="Times New Roman" w:cs="Times New Roman"/>
          <w:sz w:val="24"/>
          <w:szCs w:val="24"/>
          <w:shd w:val="clear" w:color="auto" w:fill="FFFFFF"/>
        </w:rPr>
        <w:t>(</w:t>
      </w:r>
      <w:proofErr w:type="spellStart"/>
      <w:r w:rsidR="004D7977" w:rsidRPr="007D6223">
        <w:rPr>
          <w:rFonts w:ascii="Times New Roman" w:eastAsia="Arial Unicode MS" w:hAnsi="Times New Roman" w:cs="Times New Roman"/>
          <w:sz w:val="24"/>
          <w:szCs w:val="24"/>
          <w:shd w:val="clear" w:color="auto" w:fill="FFFFFF"/>
        </w:rPr>
        <w:t>Kamma</w:t>
      </w:r>
      <w:proofErr w:type="spellEnd"/>
      <w:r w:rsidR="004D7977" w:rsidRPr="007D6223">
        <w:rPr>
          <w:rFonts w:ascii="Times New Roman" w:eastAsia="Arial Unicode MS" w:hAnsi="Times New Roman" w:cs="Times New Roman"/>
          <w:sz w:val="24"/>
          <w:szCs w:val="24"/>
          <w:shd w:val="clear" w:color="auto" w:fill="FFFFFF"/>
        </w:rPr>
        <w:t>, 2010)</w:t>
      </w:r>
      <w:r w:rsidR="00AA5D9D" w:rsidRPr="007D6223">
        <w:rPr>
          <w:rFonts w:ascii="Times New Roman" w:hAnsi="Times New Roman" w:cs="Times New Roman"/>
          <w:sz w:val="24"/>
          <w:szCs w:val="24"/>
        </w:rPr>
        <w:t xml:space="preserve">. As part of the strategy to improve patient satisfaction by reducing waiting time in the emergency department, lower-cost support </w:t>
      </w:r>
      <w:r w:rsidR="00AA5D9D" w:rsidRPr="007D6223">
        <w:rPr>
          <w:rFonts w:ascii="Times New Roman" w:hAnsi="Times New Roman" w:cs="Times New Roman"/>
          <w:sz w:val="24"/>
          <w:szCs w:val="24"/>
        </w:rPr>
        <w:lastRenderedPageBreak/>
        <w:t xml:space="preserve">physicians can be utilized.  These can be used to provide health care services to patients whose emergency needs are less serious. Doing so will further free up the registered nurses and enable them to attend to </w:t>
      </w:r>
      <w:r w:rsidRPr="007D6223">
        <w:rPr>
          <w:rFonts w:ascii="Times New Roman" w:hAnsi="Times New Roman" w:cs="Times New Roman"/>
          <w:sz w:val="24"/>
          <w:szCs w:val="24"/>
        </w:rPr>
        <w:t xml:space="preserve">more </w:t>
      </w:r>
      <w:r w:rsidR="00AA5D9D" w:rsidRPr="007D6223">
        <w:rPr>
          <w:rFonts w:ascii="Times New Roman" w:hAnsi="Times New Roman" w:cs="Times New Roman"/>
          <w:sz w:val="24"/>
          <w:szCs w:val="24"/>
        </w:rPr>
        <w:t>patients with serious emergency needs</w:t>
      </w:r>
      <w:r w:rsidR="00E34688" w:rsidRPr="007D6223">
        <w:rPr>
          <w:rFonts w:ascii="Times New Roman" w:hAnsi="Times New Roman" w:cs="Times New Roman"/>
          <w:sz w:val="24"/>
          <w:szCs w:val="24"/>
        </w:rPr>
        <w:t xml:space="preserve"> </w:t>
      </w:r>
      <w:r w:rsidR="00E34688" w:rsidRPr="007D6223">
        <w:rPr>
          <w:rFonts w:ascii="Times New Roman" w:eastAsia="Arial Unicode MS" w:hAnsi="Times New Roman" w:cs="Times New Roman"/>
          <w:sz w:val="24"/>
          <w:szCs w:val="24"/>
          <w:shd w:val="clear" w:color="auto" w:fill="FFFFFF"/>
        </w:rPr>
        <w:t>(</w:t>
      </w:r>
      <w:proofErr w:type="spellStart"/>
      <w:r w:rsidR="00E34688" w:rsidRPr="007D6223">
        <w:rPr>
          <w:rFonts w:ascii="Times New Roman" w:eastAsia="Arial Unicode MS" w:hAnsi="Times New Roman" w:cs="Times New Roman"/>
          <w:sz w:val="24"/>
          <w:szCs w:val="24"/>
          <w:shd w:val="clear" w:color="auto" w:fill="FFFFFF"/>
        </w:rPr>
        <w:t>Siciliani</w:t>
      </w:r>
      <w:proofErr w:type="spellEnd"/>
      <w:r w:rsidR="00E34688" w:rsidRPr="007D6223">
        <w:rPr>
          <w:rFonts w:ascii="Times New Roman" w:eastAsia="Arial Unicode MS" w:hAnsi="Times New Roman" w:cs="Times New Roman"/>
          <w:sz w:val="24"/>
          <w:szCs w:val="24"/>
          <w:shd w:val="clear" w:color="auto" w:fill="FFFFFF"/>
        </w:rPr>
        <w:t xml:space="preserve">, </w:t>
      </w:r>
      <w:proofErr w:type="spellStart"/>
      <w:r w:rsidR="00E34688" w:rsidRPr="007D6223">
        <w:rPr>
          <w:rFonts w:ascii="Times New Roman" w:eastAsia="Arial Unicode MS" w:hAnsi="Times New Roman" w:cs="Times New Roman"/>
          <w:sz w:val="24"/>
          <w:szCs w:val="24"/>
          <w:shd w:val="clear" w:color="auto" w:fill="FFFFFF"/>
        </w:rPr>
        <w:t>Borowitz</w:t>
      </w:r>
      <w:proofErr w:type="spellEnd"/>
      <w:r w:rsidR="00E34688" w:rsidRPr="007D6223">
        <w:rPr>
          <w:rFonts w:ascii="Times New Roman" w:eastAsia="Arial Unicode MS" w:hAnsi="Times New Roman" w:cs="Times New Roman"/>
          <w:sz w:val="24"/>
          <w:szCs w:val="24"/>
          <w:shd w:val="clear" w:color="auto" w:fill="FFFFFF"/>
        </w:rPr>
        <w:t xml:space="preserve"> &amp; Moran, 2013)</w:t>
      </w:r>
      <w:r w:rsidR="00AA5D9D" w:rsidRPr="007D6223">
        <w:rPr>
          <w:rFonts w:ascii="Times New Roman" w:hAnsi="Times New Roman" w:cs="Times New Roman"/>
          <w:sz w:val="24"/>
          <w:szCs w:val="24"/>
        </w:rPr>
        <w:t xml:space="preserve">.  </w:t>
      </w:r>
    </w:p>
    <w:p w:rsidR="00AA5D9D" w:rsidRPr="007D6223" w:rsidRDefault="00AA5D9D" w:rsidP="007D6223">
      <w:pPr>
        <w:spacing w:line="480" w:lineRule="auto"/>
        <w:rPr>
          <w:rFonts w:ascii="Times New Roman" w:hAnsi="Times New Roman" w:cs="Times New Roman"/>
          <w:b/>
          <w:sz w:val="24"/>
          <w:szCs w:val="24"/>
        </w:rPr>
      </w:pPr>
      <w:r w:rsidRPr="007D6223">
        <w:rPr>
          <w:rFonts w:ascii="Times New Roman" w:hAnsi="Times New Roman" w:cs="Times New Roman"/>
          <w:b/>
          <w:sz w:val="24"/>
          <w:szCs w:val="24"/>
        </w:rPr>
        <w:t>Modifying emergency department physician staffing</w:t>
      </w:r>
    </w:p>
    <w:p w:rsidR="00AA5D9D" w:rsidRPr="007D6223" w:rsidRDefault="00AA5D9D" w:rsidP="007D6223">
      <w:pPr>
        <w:spacing w:line="480" w:lineRule="auto"/>
        <w:rPr>
          <w:rFonts w:ascii="Times New Roman" w:hAnsi="Times New Roman" w:cs="Times New Roman"/>
          <w:sz w:val="24"/>
          <w:szCs w:val="24"/>
        </w:rPr>
      </w:pPr>
      <w:r w:rsidRPr="007D6223">
        <w:rPr>
          <w:rFonts w:ascii="Times New Roman" w:hAnsi="Times New Roman" w:cs="Times New Roman"/>
          <w:sz w:val="24"/>
          <w:szCs w:val="24"/>
        </w:rPr>
        <w:tab/>
        <w:t xml:space="preserve">In </w:t>
      </w:r>
      <w:r w:rsidR="00B218C0">
        <w:rPr>
          <w:rFonts w:ascii="Times New Roman" w:hAnsi="Times New Roman" w:cs="Times New Roman"/>
          <w:sz w:val="24"/>
          <w:szCs w:val="24"/>
        </w:rPr>
        <w:t xml:space="preserve">a </w:t>
      </w:r>
      <w:r w:rsidRPr="007D6223">
        <w:rPr>
          <w:rFonts w:ascii="Times New Roman" w:hAnsi="Times New Roman" w:cs="Times New Roman"/>
          <w:sz w:val="24"/>
          <w:szCs w:val="24"/>
        </w:rPr>
        <w:t>small emergency department,</w:t>
      </w:r>
      <w:r w:rsidR="00F618AF" w:rsidRPr="007D6223">
        <w:rPr>
          <w:rFonts w:ascii="Times New Roman" w:hAnsi="Times New Roman" w:cs="Times New Roman"/>
          <w:sz w:val="24"/>
          <w:szCs w:val="24"/>
        </w:rPr>
        <w:t xml:space="preserve"> it is common to find a single </w:t>
      </w:r>
      <w:r w:rsidRPr="007D6223">
        <w:rPr>
          <w:rFonts w:ascii="Times New Roman" w:hAnsi="Times New Roman" w:cs="Times New Roman"/>
          <w:sz w:val="24"/>
          <w:szCs w:val="24"/>
        </w:rPr>
        <w:t>o</w:t>
      </w:r>
      <w:r w:rsidR="00F618AF" w:rsidRPr="007D6223">
        <w:rPr>
          <w:rFonts w:ascii="Times New Roman" w:hAnsi="Times New Roman" w:cs="Times New Roman"/>
          <w:sz w:val="24"/>
          <w:szCs w:val="24"/>
        </w:rPr>
        <w:t>r</w:t>
      </w:r>
      <w:r w:rsidRPr="007D6223">
        <w:rPr>
          <w:rFonts w:ascii="Times New Roman" w:hAnsi="Times New Roman" w:cs="Times New Roman"/>
          <w:sz w:val="24"/>
          <w:szCs w:val="24"/>
        </w:rPr>
        <w:t xml:space="preserve"> two doctors on duty during normal working hours. For larger emergency departments, four or five doctors can be found on duty at a time. Instead of insisting that all emergency department physicians be board-certified, emergency departments can boost the effort of emergency doctors by working together with family health practitioners or interns whose work experience and medical training respectively ha</w:t>
      </w:r>
      <w:r w:rsidR="00B218C0">
        <w:rPr>
          <w:rFonts w:ascii="Times New Roman" w:hAnsi="Times New Roman" w:cs="Times New Roman"/>
          <w:sz w:val="24"/>
          <w:szCs w:val="24"/>
        </w:rPr>
        <w:t>ve</w:t>
      </w:r>
      <w:r w:rsidRPr="007D6223">
        <w:rPr>
          <w:rFonts w:ascii="Times New Roman" w:hAnsi="Times New Roman" w:cs="Times New Roman"/>
          <w:sz w:val="24"/>
          <w:szCs w:val="24"/>
        </w:rPr>
        <w:t xml:space="preserve"> adequately prepared them to handle the definitive treatment of non-life threatening medical cases</w:t>
      </w:r>
      <w:r w:rsidR="00E34688" w:rsidRPr="007D6223">
        <w:rPr>
          <w:rFonts w:ascii="Times New Roman" w:hAnsi="Times New Roman" w:cs="Times New Roman"/>
          <w:sz w:val="24"/>
          <w:szCs w:val="24"/>
        </w:rPr>
        <w:t xml:space="preserve"> </w:t>
      </w:r>
      <w:r w:rsidR="00E34688" w:rsidRPr="007D6223">
        <w:rPr>
          <w:rFonts w:ascii="Times New Roman" w:eastAsia="Arial Unicode MS" w:hAnsi="Times New Roman" w:cs="Times New Roman"/>
          <w:sz w:val="24"/>
          <w:szCs w:val="24"/>
          <w:shd w:val="clear" w:color="auto" w:fill="FFFFFF"/>
        </w:rPr>
        <w:t>(</w:t>
      </w:r>
      <w:proofErr w:type="spellStart"/>
      <w:r w:rsidR="00E34688" w:rsidRPr="007D6223">
        <w:rPr>
          <w:rFonts w:ascii="Times New Roman" w:eastAsia="Arial Unicode MS" w:hAnsi="Times New Roman" w:cs="Times New Roman"/>
          <w:sz w:val="24"/>
          <w:szCs w:val="24"/>
          <w:shd w:val="clear" w:color="auto" w:fill="FFFFFF"/>
        </w:rPr>
        <w:t>Siciliani</w:t>
      </w:r>
      <w:proofErr w:type="spellEnd"/>
      <w:r w:rsidR="00E34688" w:rsidRPr="007D6223">
        <w:rPr>
          <w:rFonts w:ascii="Times New Roman" w:eastAsia="Arial Unicode MS" w:hAnsi="Times New Roman" w:cs="Times New Roman"/>
          <w:sz w:val="24"/>
          <w:szCs w:val="24"/>
          <w:shd w:val="clear" w:color="auto" w:fill="FFFFFF"/>
        </w:rPr>
        <w:t xml:space="preserve">, </w:t>
      </w:r>
      <w:proofErr w:type="spellStart"/>
      <w:r w:rsidR="00E34688" w:rsidRPr="007D6223">
        <w:rPr>
          <w:rFonts w:ascii="Times New Roman" w:eastAsia="Arial Unicode MS" w:hAnsi="Times New Roman" w:cs="Times New Roman"/>
          <w:sz w:val="24"/>
          <w:szCs w:val="24"/>
          <w:shd w:val="clear" w:color="auto" w:fill="FFFFFF"/>
        </w:rPr>
        <w:t>Borowitz</w:t>
      </w:r>
      <w:proofErr w:type="spellEnd"/>
      <w:r w:rsidR="00E34688" w:rsidRPr="007D6223">
        <w:rPr>
          <w:rFonts w:ascii="Times New Roman" w:eastAsia="Arial Unicode MS" w:hAnsi="Times New Roman" w:cs="Times New Roman"/>
          <w:sz w:val="24"/>
          <w:szCs w:val="24"/>
          <w:shd w:val="clear" w:color="auto" w:fill="FFFFFF"/>
        </w:rPr>
        <w:t xml:space="preserve"> &amp; Moran, 2013)</w:t>
      </w:r>
      <w:r w:rsidRPr="007D6223">
        <w:rPr>
          <w:rFonts w:ascii="Times New Roman" w:hAnsi="Times New Roman" w:cs="Times New Roman"/>
          <w:sz w:val="24"/>
          <w:szCs w:val="24"/>
        </w:rPr>
        <w:t>. This innovative strategy allows emergency departments to acquire more physicians without affecting the budget. The approach also ensures that more physicians are available in the emergency department at all times to serve patients any time they arrive</w:t>
      </w:r>
      <w:r w:rsidR="004D7977" w:rsidRPr="007D6223">
        <w:rPr>
          <w:rFonts w:ascii="Times New Roman" w:hAnsi="Times New Roman" w:cs="Times New Roman"/>
          <w:sz w:val="24"/>
          <w:szCs w:val="24"/>
        </w:rPr>
        <w:t xml:space="preserve"> </w:t>
      </w:r>
      <w:r w:rsidR="004D7977" w:rsidRPr="007D6223">
        <w:rPr>
          <w:rFonts w:ascii="Times New Roman" w:eastAsia="Arial Unicode MS" w:hAnsi="Times New Roman" w:cs="Times New Roman"/>
          <w:sz w:val="24"/>
          <w:szCs w:val="24"/>
          <w:shd w:val="clear" w:color="auto" w:fill="FFFFFF"/>
        </w:rPr>
        <w:t>(</w:t>
      </w:r>
      <w:proofErr w:type="spellStart"/>
      <w:r w:rsidR="004D7977" w:rsidRPr="007D6223">
        <w:rPr>
          <w:rFonts w:ascii="Times New Roman" w:eastAsia="Arial Unicode MS" w:hAnsi="Times New Roman" w:cs="Times New Roman"/>
          <w:sz w:val="24"/>
          <w:szCs w:val="24"/>
          <w:shd w:val="clear" w:color="auto" w:fill="FFFFFF"/>
        </w:rPr>
        <w:t>Kamma</w:t>
      </w:r>
      <w:proofErr w:type="spellEnd"/>
      <w:r w:rsidR="004D7977" w:rsidRPr="007D6223">
        <w:rPr>
          <w:rFonts w:ascii="Times New Roman" w:eastAsia="Arial Unicode MS" w:hAnsi="Times New Roman" w:cs="Times New Roman"/>
          <w:sz w:val="24"/>
          <w:szCs w:val="24"/>
          <w:shd w:val="clear" w:color="auto" w:fill="FFFFFF"/>
        </w:rPr>
        <w:t>, 2010)</w:t>
      </w:r>
      <w:r w:rsidRPr="007D6223">
        <w:rPr>
          <w:rFonts w:ascii="Times New Roman" w:hAnsi="Times New Roman" w:cs="Times New Roman"/>
          <w:sz w:val="24"/>
          <w:szCs w:val="24"/>
        </w:rPr>
        <w:t>.</w:t>
      </w:r>
    </w:p>
    <w:p w:rsidR="00AA5D9D" w:rsidRPr="007D6223" w:rsidRDefault="00AA5D9D" w:rsidP="007D6223">
      <w:pPr>
        <w:spacing w:line="480" w:lineRule="auto"/>
        <w:rPr>
          <w:rFonts w:ascii="Times New Roman" w:hAnsi="Times New Roman" w:cs="Times New Roman"/>
          <w:sz w:val="24"/>
          <w:szCs w:val="24"/>
        </w:rPr>
      </w:pPr>
      <w:r w:rsidRPr="007D6223">
        <w:rPr>
          <w:rFonts w:ascii="Times New Roman" w:hAnsi="Times New Roman" w:cs="Times New Roman"/>
          <w:sz w:val="24"/>
          <w:szCs w:val="24"/>
        </w:rPr>
        <w:tab/>
        <w:t xml:space="preserve">The main weakness of this strategy is that it is inapplicable if every patient coming to the emergency department had a life-threatening health problem. </w:t>
      </w:r>
      <w:r w:rsidR="00F618AF" w:rsidRPr="007D6223">
        <w:rPr>
          <w:rFonts w:ascii="Times New Roman" w:hAnsi="Times New Roman" w:cs="Times New Roman"/>
          <w:sz w:val="24"/>
          <w:szCs w:val="24"/>
        </w:rPr>
        <w:t>However, s</w:t>
      </w:r>
      <w:r w:rsidRPr="007D6223">
        <w:rPr>
          <w:rFonts w:ascii="Times New Roman" w:hAnsi="Times New Roman" w:cs="Times New Roman"/>
          <w:sz w:val="24"/>
          <w:szCs w:val="24"/>
        </w:rPr>
        <w:t>uch cases are very uncommon.  As such, through appropriate staffing for patients</w:t>
      </w:r>
      <w:r w:rsidR="00B218C0">
        <w:rPr>
          <w:rFonts w:ascii="Times New Roman" w:hAnsi="Times New Roman" w:cs="Times New Roman"/>
          <w:sz w:val="24"/>
          <w:szCs w:val="24"/>
        </w:rPr>
        <w:t>'</w:t>
      </w:r>
      <w:r w:rsidRPr="007D6223">
        <w:rPr>
          <w:rFonts w:ascii="Times New Roman" w:hAnsi="Times New Roman" w:cs="Times New Roman"/>
          <w:sz w:val="24"/>
          <w:szCs w:val="24"/>
        </w:rPr>
        <w:t xml:space="preserve"> health care demands in the emergency department, patients can be quickly treated and discharged</w:t>
      </w:r>
      <w:r w:rsidR="00E34688" w:rsidRPr="007D6223">
        <w:rPr>
          <w:rFonts w:ascii="Times New Roman" w:hAnsi="Times New Roman" w:cs="Times New Roman"/>
          <w:sz w:val="24"/>
          <w:szCs w:val="24"/>
        </w:rPr>
        <w:t xml:space="preserve"> </w:t>
      </w:r>
      <w:r w:rsidR="00E34688" w:rsidRPr="007D6223">
        <w:rPr>
          <w:rFonts w:ascii="Times New Roman" w:eastAsia="Arial Unicode MS" w:hAnsi="Times New Roman" w:cs="Times New Roman"/>
          <w:sz w:val="24"/>
          <w:szCs w:val="24"/>
          <w:shd w:val="clear" w:color="auto" w:fill="FFFFFF"/>
        </w:rPr>
        <w:t>(Hall, 2007)</w:t>
      </w:r>
      <w:r w:rsidRPr="007D6223">
        <w:rPr>
          <w:rFonts w:ascii="Times New Roman" w:hAnsi="Times New Roman" w:cs="Times New Roman"/>
          <w:sz w:val="24"/>
          <w:szCs w:val="24"/>
        </w:rPr>
        <w:t>. Having at least one extra physician available at all times means that at least 30 more patients with emergency care needs will be served without delay compared to the traditional approach used in emergency departments</w:t>
      </w:r>
      <w:r w:rsidR="00E34688" w:rsidRPr="007D6223">
        <w:rPr>
          <w:rFonts w:ascii="Times New Roman" w:hAnsi="Times New Roman" w:cs="Times New Roman"/>
          <w:sz w:val="24"/>
          <w:szCs w:val="24"/>
        </w:rPr>
        <w:t xml:space="preserve"> </w:t>
      </w:r>
      <w:r w:rsidR="00E34688" w:rsidRPr="007D6223">
        <w:rPr>
          <w:rFonts w:ascii="Times New Roman" w:eastAsia="Arial Unicode MS" w:hAnsi="Times New Roman" w:cs="Times New Roman"/>
          <w:sz w:val="24"/>
          <w:szCs w:val="24"/>
          <w:shd w:val="clear" w:color="auto" w:fill="FFFFFF"/>
        </w:rPr>
        <w:t>(</w:t>
      </w:r>
      <w:proofErr w:type="spellStart"/>
      <w:r w:rsidR="00E34688" w:rsidRPr="007D6223">
        <w:rPr>
          <w:rFonts w:ascii="Times New Roman" w:eastAsia="Arial Unicode MS" w:hAnsi="Times New Roman" w:cs="Times New Roman"/>
          <w:sz w:val="24"/>
          <w:szCs w:val="24"/>
          <w:shd w:val="clear" w:color="auto" w:fill="FFFFFF"/>
        </w:rPr>
        <w:t>Siciliani</w:t>
      </w:r>
      <w:proofErr w:type="spellEnd"/>
      <w:r w:rsidR="00E34688" w:rsidRPr="007D6223">
        <w:rPr>
          <w:rFonts w:ascii="Times New Roman" w:eastAsia="Arial Unicode MS" w:hAnsi="Times New Roman" w:cs="Times New Roman"/>
          <w:sz w:val="24"/>
          <w:szCs w:val="24"/>
          <w:shd w:val="clear" w:color="auto" w:fill="FFFFFF"/>
        </w:rPr>
        <w:t xml:space="preserve">, </w:t>
      </w:r>
      <w:proofErr w:type="spellStart"/>
      <w:r w:rsidR="00E34688" w:rsidRPr="007D6223">
        <w:rPr>
          <w:rFonts w:ascii="Times New Roman" w:eastAsia="Arial Unicode MS" w:hAnsi="Times New Roman" w:cs="Times New Roman"/>
          <w:sz w:val="24"/>
          <w:szCs w:val="24"/>
          <w:shd w:val="clear" w:color="auto" w:fill="FFFFFF"/>
        </w:rPr>
        <w:t>Borowitz</w:t>
      </w:r>
      <w:proofErr w:type="spellEnd"/>
      <w:r w:rsidR="00E34688" w:rsidRPr="007D6223">
        <w:rPr>
          <w:rFonts w:ascii="Times New Roman" w:eastAsia="Arial Unicode MS" w:hAnsi="Times New Roman" w:cs="Times New Roman"/>
          <w:sz w:val="24"/>
          <w:szCs w:val="24"/>
          <w:shd w:val="clear" w:color="auto" w:fill="FFFFFF"/>
        </w:rPr>
        <w:t xml:space="preserve"> &amp; Moran, 2013)</w:t>
      </w:r>
      <w:r w:rsidRPr="007D6223">
        <w:rPr>
          <w:rFonts w:ascii="Times New Roman" w:hAnsi="Times New Roman" w:cs="Times New Roman"/>
          <w:sz w:val="24"/>
          <w:szCs w:val="24"/>
        </w:rPr>
        <w:t xml:space="preserve">.  </w:t>
      </w:r>
    </w:p>
    <w:p w:rsidR="00663C4D" w:rsidRPr="007D6223" w:rsidRDefault="00663C4D" w:rsidP="007D6223">
      <w:pPr>
        <w:spacing w:line="480" w:lineRule="auto"/>
        <w:jc w:val="center"/>
        <w:rPr>
          <w:rFonts w:ascii="Times New Roman" w:hAnsi="Times New Roman" w:cs="Times New Roman"/>
          <w:sz w:val="24"/>
          <w:szCs w:val="24"/>
        </w:rPr>
      </w:pPr>
      <w:bookmarkStart w:id="0" w:name="_GoBack"/>
      <w:bookmarkEnd w:id="0"/>
      <w:r w:rsidRPr="007D6223">
        <w:rPr>
          <w:rFonts w:ascii="Times New Roman" w:hAnsi="Times New Roman" w:cs="Times New Roman"/>
          <w:sz w:val="24"/>
          <w:szCs w:val="24"/>
        </w:rPr>
        <w:lastRenderedPageBreak/>
        <w:t>References</w:t>
      </w:r>
    </w:p>
    <w:p w:rsidR="00C76353" w:rsidRPr="007D6223" w:rsidRDefault="00C76353" w:rsidP="007D6223">
      <w:pPr>
        <w:spacing w:line="480" w:lineRule="auto"/>
        <w:rPr>
          <w:rFonts w:ascii="Times New Roman" w:hAnsi="Times New Roman" w:cs="Times New Roman"/>
          <w:sz w:val="24"/>
          <w:szCs w:val="24"/>
        </w:rPr>
      </w:pPr>
      <w:proofErr w:type="spellStart"/>
      <w:proofErr w:type="gramStart"/>
      <w:r w:rsidRPr="007D6223">
        <w:rPr>
          <w:rFonts w:ascii="Times New Roman" w:hAnsi="Times New Roman" w:cs="Times New Roman"/>
          <w:sz w:val="24"/>
          <w:szCs w:val="24"/>
        </w:rPr>
        <w:t>Alberti</w:t>
      </w:r>
      <w:proofErr w:type="spellEnd"/>
      <w:r w:rsidRPr="007D6223">
        <w:rPr>
          <w:rFonts w:ascii="Times New Roman" w:hAnsi="Times New Roman" w:cs="Times New Roman"/>
          <w:sz w:val="24"/>
          <w:szCs w:val="24"/>
        </w:rPr>
        <w:t xml:space="preserve">, T.L. &amp; </w:t>
      </w:r>
      <w:proofErr w:type="spellStart"/>
      <w:r w:rsidRPr="007D6223">
        <w:rPr>
          <w:rFonts w:ascii="Times New Roman" w:hAnsi="Times New Roman" w:cs="Times New Roman"/>
          <w:sz w:val="24"/>
          <w:szCs w:val="24"/>
        </w:rPr>
        <w:t>Nannini</w:t>
      </w:r>
      <w:proofErr w:type="spellEnd"/>
      <w:r w:rsidRPr="007D6223">
        <w:rPr>
          <w:rFonts w:ascii="Times New Roman" w:hAnsi="Times New Roman" w:cs="Times New Roman"/>
          <w:sz w:val="24"/>
          <w:szCs w:val="24"/>
        </w:rPr>
        <w:t>, A. (2013).</w:t>
      </w:r>
      <w:proofErr w:type="gramEnd"/>
      <w:r w:rsidRPr="007D6223">
        <w:rPr>
          <w:rFonts w:ascii="Times New Roman" w:hAnsi="Times New Roman" w:cs="Times New Roman"/>
          <w:sz w:val="24"/>
          <w:szCs w:val="24"/>
        </w:rPr>
        <w:t xml:space="preserve"> Patient Comprehension of Discharge i</w:t>
      </w:r>
    </w:p>
    <w:p w:rsidR="00C76353" w:rsidRPr="007D6223" w:rsidRDefault="001B0EBE" w:rsidP="007D6223">
      <w:pPr>
        <w:spacing w:line="480" w:lineRule="auto"/>
        <w:rPr>
          <w:rFonts w:ascii="Times New Roman" w:hAnsi="Times New Roman" w:cs="Times New Roman"/>
          <w:sz w:val="24"/>
          <w:szCs w:val="24"/>
        </w:rPr>
      </w:pPr>
      <w:r w:rsidRPr="007D6223">
        <w:rPr>
          <w:rFonts w:ascii="Times New Roman" w:hAnsi="Times New Roman" w:cs="Times New Roman"/>
          <w:sz w:val="24"/>
          <w:szCs w:val="24"/>
        </w:rPr>
        <w:tab/>
      </w:r>
      <w:r w:rsidR="00C76353" w:rsidRPr="007D6223">
        <w:rPr>
          <w:rFonts w:ascii="Times New Roman" w:hAnsi="Times New Roman" w:cs="Times New Roman"/>
          <w:sz w:val="24"/>
          <w:szCs w:val="24"/>
        </w:rPr>
        <w:t xml:space="preserve">Instructions from the Emergency Department: A Literature Review. </w:t>
      </w:r>
      <w:r w:rsidR="00C76353" w:rsidRPr="007D6223">
        <w:rPr>
          <w:rFonts w:ascii="Times New Roman" w:hAnsi="Times New Roman" w:cs="Times New Roman"/>
          <w:i/>
          <w:sz w:val="24"/>
          <w:szCs w:val="24"/>
        </w:rPr>
        <w:t xml:space="preserve">Journal of the </w:t>
      </w:r>
      <w:r w:rsidRPr="007D6223">
        <w:rPr>
          <w:rFonts w:ascii="Times New Roman" w:hAnsi="Times New Roman" w:cs="Times New Roman"/>
          <w:i/>
          <w:sz w:val="24"/>
          <w:szCs w:val="24"/>
        </w:rPr>
        <w:tab/>
      </w:r>
      <w:r w:rsidR="00C76353" w:rsidRPr="007D6223">
        <w:rPr>
          <w:rFonts w:ascii="Times New Roman" w:hAnsi="Times New Roman" w:cs="Times New Roman"/>
          <w:i/>
          <w:sz w:val="24"/>
          <w:szCs w:val="24"/>
        </w:rPr>
        <w:t>American Academy of Nurse Practitioners</w:t>
      </w:r>
      <w:r w:rsidR="00C76353" w:rsidRPr="007D6223">
        <w:rPr>
          <w:rFonts w:ascii="Times New Roman" w:hAnsi="Times New Roman" w:cs="Times New Roman"/>
          <w:sz w:val="24"/>
          <w:szCs w:val="24"/>
        </w:rPr>
        <w:t>,</w:t>
      </w:r>
      <w:r w:rsidR="00C76353" w:rsidRPr="007D6223">
        <w:rPr>
          <w:rFonts w:ascii="Times New Roman" w:hAnsi="Times New Roman" w:cs="Times New Roman"/>
          <w:i/>
          <w:sz w:val="24"/>
          <w:szCs w:val="24"/>
        </w:rPr>
        <w:t xml:space="preserve"> 25</w:t>
      </w:r>
      <w:r w:rsidR="00C76353" w:rsidRPr="007D6223">
        <w:rPr>
          <w:rFonts w:ascii="Times New Roman" w:hAnsi="Times New Roman" w:cs="Times New Roman"/>
          <w:sz w:val="24"/>
          <w:szCs w:val="24"/>
        </w:rPr>
        <w:t>, 186-194. doi:10.1111/j.1745-</w:t>
      </w:r>
      <w:r w:rsidRPr="007D6223">
        <w:rPr>
          <w:rFonts w:ascii="Times New Roman" w:hAnsi="Times New Roman" w:cs="Times New Roman"/>
          <w:sz w:val="24"/>
          <w:szCs w:val="24"/>
        </w:rPr>
        <w:tab/>
      </w:r>
      <w:r w:rsidR="00C76353" w:rsidRPr="007D6223">
        <w:rPr>
          <w:rFonts w:ascii="Times New Roman" w:hAnsi="Times New Roman" w:cs="Times New Roman"/>
          <w:sz w:val="24"/>
          <w:szCs w:val="24"/>
        </w:rPr>
        <w:t>7599.2012.00767.x</w:t>
      </w:r>
    </w:p>
    <w:p w:rsidR="007D6223" w:rsidRPr="007D6223" w:rsidRDefault="007D6223" w:rsidP="007D6223">
      <w:pPr>
        <w:spacing w:line="480" w:lineRule="auto"/>
        <w:rPr>
          <w:rFonts w:ascii="Times New Roman" w:hAnsi="Times New Roman" w:cs="Times New Roman"/>
          <w:sz w:val="24"/>
          <w:szCs w:val="24"/>
        </w:rPr>
      </w:pPr>
      <w:proofErr w:type="gramStart"/>
      <w:r w:rsidRPr="007D6223">
        <w:rPr>
          <w:rStyle w:val="hlfld-contribauthor"/>
          <w:rFonts w:ascii="Times New Roman" w:hAnsi="Times New Roman" w:cs="Times New Roman"/>
          <w:sz w:val="24"/>
          <w:szCs w:val="24"/>
        </w:rPr>
        <w:t>Blackburn</w:t>
      </w:r>
      <w:r w:rsidRPr="007D6223">
        <w:rPr>
          <w:rStyle w:val="separator"/>
          <w:rFonts w:ascii="Times New Roman" w:hAnsi="Times New Roman" w:cs="Times New Roman"/>
          <w:sz w:val="24"/>
          <w:szCs w:val="24"/>
        </w:rPr>
        <w:t xml:space="preserve">, J., </w:t>
      </w:r>
      <w:proofErr w:type="spellStart"/>
      <w:r w:rsidRPr="007D6223">
        <w:rPr>
          <w:rStyle w:val="hlfld-contribauthor"/>
          <w:rFonts w:ascii="Times New Roman" w:hAnsi="Times New Roman" w:cs="Times New Roman"/>
          <w:sz w:val="24"/>
          <w:szCs w:val="24"/>
        </w:rPr>
        <w:t>Ousey</w:t>
      </w:r>
      <w:proofErr w:type="spellEnd"/>
      <w:r w:rsidRPr="007D6223">
        <w:rPr>
          <w:rStyle w:val="separator"/>
          <w:rFonts w:ascii="Times New Roman" w:hAnsi="Times New Roman" w:cs="Times New Roman"/>
          <w:sz w:val="24"/>
          <w:szCs w:val="24"/>
        </w:rPr>
        <w:t xml:space="preserve">, K, &amp; </w:t>
      </w:r>
      <w:r w:rsidRPr="007D6223">
        <w:rPr>
          <w:rStyle w:val="hlfld-contribauthor"/>
          <w:rFonts w:ascii="Times New Roman" w:hAnsi="Times New Roman" w:cs="Times New Roman"/>
          <w:sz w:val="24"/>
          <w:szCs w:val="24"/>
        </w:rPr>
        <w:t>Goodwin, E</w:t>
      </w:r>
      <w:r w:rsidRPr="007D6223">
        <w:rPr>
          <w:rFonts w:ascii="Times New Roman" w:hAnsi="Times New Roman" w:cs="Times New Roman"/>
          <w:sz w:val="24"/>
          <w:szCs w:val="24"/>
        </w:rPr>
        <w:t>. (2019).</w:t>
      </w:r>
      <w:proofErr w:type="gramEnd"/>
      <w:r w:rsidRPr="007D6223">
        <w:rPr>
          <w:rFonts w:ascii="Times New Roman" w:hAnsi="Times New Roman" w:cs="Times New Roman"/>
          <w:sz w:val="24"/>
          <w:szCs w:val="24"/>
        </w:rPr>
        <w:t xml:space="preserve"> </w:t>
      </w:r>
      <w:proofErr w:type="gramStart"/>
      <w:r w:rsidRPr="007D6223">
        <w:rPr>
          <w:rFonts w:ascii="Times New Roman" w:hAnsi="Times New Roman" w:cs="Times New Roman"/>
          <w:sz w:val="24"/>
          <w:szCs w:val="24"/>
        </w:rPr>
        <w:t xml:space="preserve">Information and Communication in the </w:t>
      </w:r>
      <w:r>
        <w:rPr>
          <w:rFonts w:ascii="Times New Roman" w:hAnsi="Times New Roman" w:cs="Times New Roman"/>
          <w:sz w:val="24"/>
          <w:szCs w:val="24"/>
        </w:rPr>
        <w:tab/>
      </w:r>
      <w:r w:rsidRPr="007D6223">
        <w:rPr>
          <w:rFonts w:ascii="Times New Roman" w:hAnsi="Times New Roman" w:cs="Times New Roman"/>
          <w:sz w:val="24"/>
          <w:szCs w:val="24"/>
        </w:rPr>
        <w:t>Emergency Department.</w:t>
      </w:r>
      <w:proofErr w:type="gramEnd"/>
      <w:r w:rsidRPr="007D6223">
        <w:rPr>
          <w:rFonts w:ascii="Times New Roman" w:hAnsi="Times New Roman" w:cs="Times New Roman"/>
          <w:sz w:val="24"/>
          <w:szCs w:val="24"/>
        </w:rPr>
        <w:t> </w:t>
      </w:r>
      <w:r w:rsidRPr="007D6223">
        <w:rPr>
          <w:rStyle w:val="nlmsource"/>
          <w:rFonts w:ascii="Times New Roman" w:hAnsi="Times New Roman" w:cs="Times New Roman"/>
          <w:i/>
          <w:iCs/>
          <w:sz w:val="24"/>
          <w:szCs w:val="24"/>
        </w:rPr>
        <w:t>International Emergency Nursing,</w:t>
      </w:r>
      <w:r w:rsidRPr="007D6223">
        <w:rPr>
          <w:rFonts w:ascii="Times New Roman" w:hAnsi="Times New Roman" w:cs="Times New Roman"/>
          <w:sz w:val="24"/>
          <w:szCs w:val="24"/>
        </w:rPr>
        <w:t xml:space="preserve"> 42, 30-35.  </w:t>
      </w:r>
    </w:p>
    <w:p w:rsidR="00A20D99" w:rsidRPr="007D6223" w:rsidRDefault="00A20D99" w:rsidP="007D6223">
      <w:pPr>
        <w:spacing w:line="480" w:lineRule="auto"/>
        <w:rPr>
          <w:rFonts w:ascii="Times New Roman" w:hAnsi="Times New Roman" w:cs="Times New Roman"/>
          <w:sz w:val="24"/>
          <w:szCs w:val="24"/>
        </w:rPr>
      </w:pPr>
      <w:proofErr w:type="spellStart"/>
      <w:proofErr w:type="gramStart"/>
      <w:r w:rsidRPr="007D6223">
        <w:rPr>
          <w:rFonts w:ascii="Times New Roman" w:hAnsi="Times New Roman" w:cs="Times New Roman"/>
          <w:sz w:val="24"/>
          <w:szCs w:val="24"/>
        </w:rPr>
        <w:t>Bleustein</w:t>
      </w:r>
      <w:proofErr w:type="spellEnd"/>
      <w:r w:rsidRPr="007D6223">
        <w:rPr>
          <w:rFonts w:ascii="Times New Roman" w:hAnsi="Times New Roman" w:cs="Times New Roman"/>
          <w:sz w:val="24"/>
          <w:szCs w:val="24"/>
        </w:rPr>
        <w:t xml:space="preserve">, C., Rothschild, D. B. </w:t>
      </w:r>
      <w:proofErr w:type="spellStart"/>
      <w:r w:rsidRPr="007D6223">
        <w:rPr>
          <w:rFonts w:ascii="Times New Roman" w:hAnsi="Times New Roman" w:cs="Times New Roman"/>
          <w:sz w:val="24"/>
          <w:szCs w:val="24"/>
        </w:rPr>
        <w:t>Valen</w:t>
      </w:r>
      <w:proofErr w:type="spellEnd"/>
      <w:r w:rsidRPr="007D6223">
        <w:rPr>
          <w:rFonts w:ascii="Times New Roman" w:hAnsi="Times New Roman" w:cs="Times New Roman"/>
          <w:sz w:val="24"/>
          <w:szCs w:val="24"/>
        </w:rPr>
        <w:t xml:space="preserve">, A., </w:t>
      </w:r>
      <w:proofErr w:type="spellStart"/>
      <w:r w:rsidRPr="007D6223">
        <w:rPr>
          <w:rFonts w:ascii="Times New Roman" w:hAnsi="Times New Roman" w:cs="Times New Roman"/>
          <w:sz w:val="24"/>
          <w:szCs w:val="24"/>
        </w:rPr>
        <w:t>Valaitis</w:t>
      </w:r>
      <w:proofErr w:type="spellEnd"/>
      <w:r w:rsidRPr="007D6223">
        <w:rPr>
          <w:rFonts w:ascii="Times New Roman" w:hAnsi="Times New Roman" w:cs="Times New Roman"/>
          <w:sz w:val="24"/>
          <w:szCs w:val="24"/>
        </w:rPr>
        <w:t>, E., Schweitzer, L. &amp; Jones, R. (2014).</w:t>
      </w:r>
      <w:proofErr w:type="gramEnd"/>
      <w:r w:rsidRPr="007D6223">
        <w:rPr>
          <w:rFonts w:ascii="Times New Roman" w:hAnsi="Times New Roman" w:cs="Times New Roman"/>
          <w:sz w:val="24"/>
          <w:szCs w:val="24"/>
        </w:rPr>
        <w:t xml:space="preserve"> Wait </w:t>
      </w:r>
      <w:r w:rsidR="001B0EBE" w:rsidRPr="007D6223">
        <w:rPr>
          <w:rFonts w:ascii="Times New Roman" w:hAnsi="Times New Roman" w:cs="Times New Roman"/>
          <w:sz w:val="24"/>
          <w:szCs w:val="24"/>
        </w:rPr>
        <w:tab/>
      </w:r>
      <w:r w:rsidRPr="007D6223">
        <w:rPr>
          <w:rFonts w:ascii="Times New Roman" w:hAnsi="Times New Roman" w:cs="Times New Roman"/>
          <w:sz w:val="24"/>
          <w:szCs w:val="24"/>
        </w:rPr>
        <w:t xml:space="preserve">Times, Patient Satisfaction Scores, and the Perception of Care. </w:t>
      </w:r>
      <w:proofErr w:type="gramStart"/>
      <w:r w:rsidRPr="007D6223">
        <w:rPr>
          <w:rFonts w:ascii="Times New Roman" w:hAnsi="Times New Roman" w:cs="Times New Roman"/>
          <w:i/>
          <w:sz w:val="24"/>
          <w:szCs w:val="24"/>
        </w:rPr>
        <w:t xml:space="preserve">The American Journal of </w:t>
      </w:r>
      <w:r w:rsidR="001B0EBE" w:rsidRPr="007D6223">
        <w:rPr>
          <w:rFonts w:ascii="Times New Roman" w:hAnsi="Times New Roman" w:cs="Times New Roman"/>
          <w:i/>
          <w:sz w:val="24"/>
          <w:szCs w:val="24"/>
        </w:rPr>
        <w:tab/>
      </w:r>
      <w:r w:rsidRPr="007D6223">
        <w:rPr>
          <w:rFonts w:ascii="Times New Roman" w:hAnsi="Times New Roman" w:cs="Times New Roman"/>
          <w:i/>
          <w:sz w:val="24"/>
          <w:szCs w:val="24"/>
        </w:rPr>
        <w:t>Managed Care.</w:t>
      </w:r>
      <w:proofErr w:type="gramEnd"/>
    </w:p>
    <w:p w:rsidR="000F605F" w:rsidRPr="007D6223" w:rsidRDefault="000F605F" w:rsidP="007D6223">
      <w:pPr>
        <w:spacing w:line="480" w:lineRule="auto"/>
        <w:rPr>
          <w:rFonts w:ascii="Times New Roman" w:hAnsi="Times New Roman" w:cs="Times New Roman"/>
          <w:sz w:val="24"/>
          <w:szCs w:val="24"/>
        </w:rPr>
      </w:pPr>
      <w:proofErr w:type="spellStart"/>
      <w:r w:rsidRPr="007D6223">
        <w:rPr>
          <w:rFonts w:ascii="Times New Roman" w:hAnsi="Times New Roman" w:cs="Times New Roman"/>
          <w:sz w:val="24"/>
          <w:szCs w:val="24"/>
        </w:rPr>
        <w:t>Boudi</w:t>
      </w:r>
      <w:proofErr w:type="spellEnd"/>
      <w:r w:rsidRPr="007D6223">
        <w:rPr>
          <w:rFonts w:ascii="Times New Roman" w:hAnsi="Times New Roman" w:cs="Times New Roman"/>
          <w:sz w:val="24"/>
          <w:szCs w:val="24"/>
        </w:rPr>
        <w:t xml:space="preserve">, F. B. (2014). </w:t>
      </w:r>
      <w:proofErr w:type="gramStart"/>
      <w:r w:rsidRPr="007D6223">
        <w:rPr>
          <w:rFonts w:ascii="Times New Roman" w:hAnsi="Times New Roman" w:cs="Times New Roman"/>
          <w:sz w:val="24"/>
          <w:szCs w:val="24"/>
        </w:rPr>
        <w:t>Reducing wait time in the emergency department.</w:t>
      </w:r>
      <w:proofErr w:type="gramEnd"/>
      <w:r w:rsidRPr="007D6223">
        <w:rPr>
          <w:rFonts w:ascii="Times New Roman" w:hAnsi="Times New Roman" w:cs="Times New Roman"/>
          <w:sz w:val="24"/>
          <w:szCs w:val="24"/>
        </w:rPr>
        <w:t xml:space="preserve"> Retrieved from </w:t>
      </w:r>
      <w:r w:rsidR="001B0EBE" w:rsidRPr="007D6223">
        <w:rPr>
          <w:rFonts w:ascii="Times New Roman" w:hAnsi="Times New Roman" w:cs="Times New Roman"/>
          <w:sz w:val="24"/>
          <w:szCs w:val="24"/>
        </w:rPr>
        <w:tab/>
      </w:r>
      <w:hyperlink r:id="rId7" w:history="1">
        <w:r w:rsidR="001B0EBE" w:rsidRPr="007D6223">
          <w:rPr>
            <w:rStyle w:val="Hyperlink"/>
            <w:rFonts w:ascii="Times New Roman" w:hAnsi="Times New Roman" w:cs="Times New Roman"/>
            <w:color w:val="auto"/>
            <w:sz w:val="24"/>
            <w:szCs w:val="24"/>
          </w:rPr>
          <w:t>https://www.mdedge.com/fedprac/article/84342/reducing-wait-time-emergency-</w:t>
        </w:r>
      </w:hyperlink>
      <w:r w:rsidR="001B0EBE" w:rsidRPr="007D6223">
        <w:rPr>
          <w:rFonts w:ascii="Times New Roman" w:hAnsi="Times New Roman" w:cs="Times New Roman"/>
          <w:sz w:val="24"/>
          <w:szCs w:val="24"/>
        </w:rPr>
        <w:tab/>
      </w:r>
      <w:r w:rsidRPr="007D6223">
        <w:rPr>
          <w:rFonts w:ascii="Times New Roman" w:hAnsi="Times New Roman" w:cs="Times New Roman"/>
          <w:sz w:val="24"/>
          <w:szCs w:val="24"/>
        </w:rPr>
        <w:t>department</w:t>
      </w:r>
    </w:p>
    <w:p w:rsidR="00FE2EDC" w:rsidRPr="007D6223" w:rsidRDefault="00FE2EDC" w:rsidP="007D6223">
      <w:pPr>
        <w:spacing w:line="480" w:lineRule="auto"/>
        <w:rPr>
          <w:rFonts w:ascii="Times New Roman" w:hAnsi="Times New Roman" w:cs="Times New Roman"/>
          <w:sz w:val="24"/>
          <w:szCs w:val="24"/>
        </w:rPr>
      </w:pPr>
      <w:proofErr w:type="gramStart"/>
      <w:r w:rsidRPr="007D6223">
        <w:rPr>
          <w:rFonts w:ascii="Times New Roman" w:hAnsi="Times New Roman" w:cs="Times New Roman"/>
          <w:sz w:val="24"/>
          <w:szCs w:val="24"/>
        </w:rPr>
        <w:t>Boudreaux, E.D., Cruz, B.L. &amp; Baumann, B.M. (2006).</w:t>
      </w:r>
      <w:proofErr w:type="gramEnd"/>
      <w:r w:rsidRPr="007D6223">
        <w:rPr>
          <w:rFonts w:ascii="Times New Roman" w:hAnsi="Times New Roman" w:cs="Times New Roman"/>
          <w:sz w:val="24"/>
          <w:szCs w:val="24"/>
        </w:rPr>
        <w:t xml:space="preserve"> The Use of Performance Improvement </w:t>
      </w:r>
      <w:r w:rsidR="001B0EBE" w:rsidRPr="007D6223">
        <w:rPr>
          <w:rFonts w:ascii="Times New Roman" w:hAnsi="Times New Roman" w:cs="Times New Roman"/>
          <w:sz w:val="24"/>
          <w:szCs w:val="24"/>
        </w:rPr>
        <w:tab/>
      </w:r>
      <w:r w:rsidRPr="007D6223">
        <w:rPr>
          <w:rFonts w:ascii="Times New Roman" w:hAnsi="Times New Roman" w:cs="Times New Roman"/>
          <w:sz w:val="24"/>
          <w:szCs w:val="24"/>
        </w:rPr>
        <w:t xml:space="preserve">Methods to Enhance Emergency Department Patient Satisfaction in the United States: A </w:t>
      </w:r>
      <w:r w:rsidR="001B0EBE" w:rsidRPr="007D6223">
        <w:rPr>
          <w:rFonts w:ascii="Times New Roman" w:hAnsi="Times New Roman" w:cs="Times New Roman"/>
          <w:sz w:val="24"/>
          <w:szCs w:val="24"/>
        </w:rPr>
        <w:tab/>
      </w:r>
      <w:r w:rsidRPr="007D6223">
        <w:rPr>
          <w:rFonts w:ascii="Times New Roman" w:hAnsi="Times New Roman" w:cs="Times New Roman"/>
          <w:sz w:val="24"/>
          <w:szCs w:val="24"/>
        </w:rPr>
        <w:t xml:space="preserve">Critical Review of the Literature and Suggestions for Future Research. </w:t>
      </w:r>
      <w:r w:rsidRPr="007D6223">
        <w:rPr>
          <w:rFonts w:ascii="Times New Roman" w:hAnsi="Times New Roman" w:cs="Times New Roman"/>
          <w:i/>
          <w:sz w:val="24"/>
          <w:szCs w:val="24"/>
        </w:rPr>
        <w:t xml:space="preserve">Academic </w:t>
      </w:r>
      <w:r w:rsidR="001B0EBE" w:rsidRPr="007D6223">
        <w:rPr>
          <w:rFonts w:ascii="Times New Roman" w:hAnsi="Times New Roman" w:cs="Times New Roman"/>
          <w:i/>
          <w:sz w:val="24"/>
          <w:szCs w:val="24"/>
        </w:rPr>
        <w:tab/>
      </w:r>
      <w:r w:rsidRPr="007D6223">
        <w:rPr>
          <w:rFonts w:ascii="Times New Roman" w:hAnsi="Times New Roman" w:cs="Times New Roman"/>
          <w:i/>
          <w:sz w:val="24"/>
          <w:szCs w:val="24"/>
        </w:rPr>
        <w:t>Emergency Medicine, 13</w:t>
      </w:r>
      <w:r w:rsidRPr="007D6223">
        <w:rPr>
          <w:rFonts w:ascii="Times New Roman" w:hAnsi="Times New Roman" w:cs="Times New Roman"/>
          <w:sz w:val="24"/>
          <w:szCs w:val="24"/>
        </w:rPr>
        <w:t xml:space="preserve">, 795-802. </w:t>
      </w:r>
    </w:p>
    <w:p w:rsidR="00BD7291" w:rsidRPr="007D6223" w:rsidRDefault="001B0EBE" w:rsidP="007D6223">
      <w:pPr>
        <w:spacing w:line="480" w:lineRule="auto"/>
        <w:rPr>
          <w:rFonts w:ascii="Times New Roman" w:hAnsi="Times New Roman" w:cs="Times New Roman"/>
          <w:sz w:val="24"/>
          <w:szCs w:val="24"/>
        </w:rPr>
      </w:pPr>
      <w:r w:rsidRPr="007D6223">
        <w:rPr>
          <w:rFonts w:ascii="Times New Roman" w:hAnsi="Times New Roman" w:cs="Times New Roman"/>
          <w:sz w:val="24"/>
          <w:szCs w:val="24"/>
        </w:rPr>
        <w:tab/>
      </w:r>
      <w:r w:rsidR="00FE2EDC" w:rsidRPr="007D6223">
        <w:rPr>
          <w:rFonts w:ascii="Times New Roman" w:hAnsi="Times New Roman" w:cs="Times New Roman"/>
          <w:sz w:val="24"/>
          <w:szCs w:val="24"/>
        </w:rPr>
        <w:t>doi:10.1197/j.aem.2006.01.031</w:t>
      </w:r>
    </w:p>
    <w:p w:rsidR="00BD7291" w:rsidRPr="007D6223" w:rsidRDefault="00BD7291" w:rsidP="007D6223">
      <w:pPr>
        <w:spacing w:line="480" w:lineRule="auto"/>
        <w:rPr>
          <w:rFonts w:ascii="Times New Roman" w:hAnsi="Times New Roman" w:cs="Times New Roman"/>
          <w:sz w:val="24"/>
          <w:szCs w:val="24"/>
        </w:rPr>
      </w:pPr>
      <w:proofErr w:type="gramStart"/>
      <w:r w:rsidRPr="007D6223">
        <w:rPr>
          <w:rFonts w:ascii="Times New Roman" w:hAnsi="Times New Roman" w:cs="Times New Roman"/>
          <w:sz w:val="24"/>
          <w:szCs w:val="24"/>
        </w:rPr>
        <w:t xml:space="preserve">Cohen, E. L., Wilkin, H. A., </w:t>
      </w:r>
      <w:proofErr w:type="spellStart"/>
      <w:r w:rsidRPr="007D6223">
        <w:rPr>
          <w:rFonts w:ascii="Times New Roman" w:hAnsi="Times New Roman" w:cs="Times New Roman"/>
          <w:sz w:val="24"/>
          <w:szCs w:val="24"/>
        </w:rPr>
        <w:t>Tannebaum</w:t>
      </w:r>
      <w:proofErr w:type="spellEnd"/>
      <w:r w:rsidRPr="007D6223">
        <w:rPr>
          <w:rFonts w:ascii="Times New Roman" w:hAnsi="Times New Roman" w:cs="Times New Roman"/>
          <w:sz w:val="24"/>
          <w:szCs w:val="24"/>
        </w:rPr>
        <w:t xml:space="preserve">, M., </w:t>
      </w:r>
      <w:proofErr w:type="spellStart"/>
      <w:r w:rsidRPr="007D6223">
        <w:rPr>
          <w:rFonts w:ascii="Times New Roman" w:hAnsi="Times New Roman" w:cs="Times New Roman"/>
          <w:sz w:val="24"/>
          <w:szCs w:val="24"/>
        </w:rPr>
        <w:t>Plew</w:t>
      </w:r>
      <w:proofErr w:type="spellEnd"/>
      <w:r w:rsidRPr="007D6223">
        <w:rPr>
          <w:rFonts w:ascii="Times New Roman" w:hAnsi="Times New Roman" w:cs="Times New Roman"/>
          <w:sz w:val="24"/>
          <w:szCs w:val="24"/>
        </w:rPr>
        <w:t xml:space="preserve">, M. S. &amp; Haley </w:t>
      </w:r>
      <w:proofErr w:type="spellStart"/>
      <w:r w:rsidRPr="007D6223">
        <w:rPr>
          <w:rFonts w:ascii="Times New Roman" w:hAnsi="Times New Roman" w:cs="Times New Roman"/>
          <w:sz w:val="24"/>
          <w:szCs w:val="24"/>
        </w:rPr>
        <w:t>Jr</w:t>
      </w:r>
      <w:proofErr w:type="spellEnd"/>
      <w:r w:rsidRPr="007D6223">
        <w:rPr>
          <w:rFonts w:ascii="Times New Roman" w:hAnsi="Times New Roman" w:cs="Times New Roman"/>
          <w:sz w:val="24"/>
          <w:szCs w:val="24"/>
        </w:rPr>
        <w:t>, L. L. (2013).</w:t>
      </w:r>
      <w:proofErr w:type="gramEnd"/>
      <w:r w:rsidRPr="007D6223">
        <w:rPr>
          <w:rFonts w:ascii="Times New Roman" w:hAnsi="Times New Roman" w:cs="Times New Roman"/>
          <w:sz w:val="24"/>
          <w:szCs w:val="24"/>
        </w:rPr>
        <w:t xml:space="preserve"> </w:t>
      </w:r>
      <w:proofErr w:type="gramStart"/>
      <w:r w:rsidRPr="007D6223">
        <w:rPr>
          <w:rFonts w:ascii="Times New Roman" w:hAnsi="Times New Roman" w:cs="Times New Roman"/>
          <w:sz w:val="24"/>
          <w:szCs w:val="24"/>
        </w:rPr>
        <w:t xml:space="preserve">When </w:t>
      </w:r>
      <w:r w:rsidR="001B0EBE" w:rsidRPr="007D6223">
        <w:rPr>
          <w:rFonts w:ascii="Times New Roman" w:hAnsi="Times New Roman" w:cs="Times New Roman"/>
          <w:sz w:val="24"/>
          <w:szCs w:val="24"/>
        </w:rPr>
        <w:tab/>
      </w:r>
      <w:r w:rsidRPr="007D6223">
        <w:rPr>
          <w:rFonts w:ascii="Times New Roman" w:hAnsi="Times New Roman" w:cs="Times New Roman"/>
          <w:sz w:val="24"/>
          <w:szCs w:val="24"/>
        </w:rPr>
        <w:t xml:space="preserve">Patients Are Impatient: The Communication Strategies Utilized by Emergency </w:t>
      </w:r>
      <w:r w:rsidR="001B0EBE" w:rsidRPr="007D6223">
        <w:rPr>
          <w:rFonts w:ascii="Times New Roman" w:hAnsi="Times New Roman" w:cs="Times New Roman"/>
          <w:sz w:val="24"/>
          <w:szCs w:val="24"/>
        </w:rPr>
        <w:lastRenderedPageBreak/>
        <w:tab/>
      </w:r>
      <w:r w:rsidRPr="007D6223">
        <w:rPr>
          <w:rFonts w:ascii="Times New Roman" w:hAnsi="Times New Roman" w:cs="Times New Roman"/>
          <w:sz w:val="24"/>
          <w:szCs w:val="24"/>
        </w:rPr>
        <w:t>Department Employees to Manage Patients Frustrated by Wait Times.</w:t>
      </w:r>
      <w:proofErr w:type="gramEnd"/>
      <w:r w:rsidRPr="007D6223">
        <w:rPr>
          <w:rFonts w:ascii="Times New Roman" w:hAnsi="Times New Roman" w:cs="Times New Roman"/>
          <w:sz w:val="24"/>
          <w:szCs w:val="24"/>
        </w:rPr>
        <w:t xml:space="preserve"> </w:t>
      </w:r>
      <w:proofErr w:type="gramStart"/>
      <w:r w:rsidR="00F93181" w:rsidRPr="007D6223">
        <w:rPr>
          <w:rFonts w:ascii="Times New Roman" w:hAnsi="Times New Roman" w:cs="Times New Roman"/>
          <w:i/>
          <w:sz w:val="24"/>
          <w:szCs w:val="24"/>
        </w:rPr>
        <w:t xml:space="preserve">Health </w:t>
      </w:r>
      <w:r w:rsidR="001B0EBE" w:rsidRPr="007D6223">
        <w:rPr>
          <w:rFonts w:ascii="Times New Roman" w:hAnsi="Times New Roman" w:cs="Times New Roman"/>
          <w:i/>
          <w:sz w:val="24"/>
          <w:szCs w:val="24"/>
        </w:rPr>
        <w:tab/>
      </w:r>
      <w:r w:rsidR="00F93181" w:rsidRPr="007D6223">
        <w:rPr>
          <w:rFonts w:ascii="Times New Roman" w:hAnsi="Times New Roman" w:cs="Times New Roman"/>
          <w:i/>
          <w:sz w:val="24"/>
          <w:szCs w:val="24"/>
        </w:rPr>
        <w:t xml:space="preserve">Communication, </w:t>
      </w:r>
      <w:r w:rsidRPr="007D6223">
        <w:rPr>
          <w:rFonts w:ascii="Times New Roman" w:hAnsi="Times New Roman" w:cs="Times New Roman"/>
          <w:i/>
          <w:sz w:val="24"/>
          <w:szCs w:val="24"/>
        </w:rPr>
        <w:t>28</w:t>
      </w:r>
      <w:r w:rsidR="00F93181" w:rsidRPr="007D6223">
        <w:rPr>
          <w:rFonts w:ascii="Times New Roman" w:hAnsi="Times New Roman" w:cs="Times New Roman"/>
          <w:sz w:val="24"/>
          <w:szCs w:val="24"/>
        </w:rPr>
        <w:t>(</w:t>
      </w:r>
      <w:r w:rsidRPr="007D6223">
        <w:rPr>
          <w:rFonts w:ascii="Times New Roman" w:hAnsi="Times New Roman" w:cs="Times New Roman"/>
          <w:sz w:val="24"/>
          <w:szCs w:val="24"/>
        </w:rPr>
        <w:t>3</w:t>
      </w:r>
      <w:r w:rsidR="00F93181" w:rsidRPr="007D6223">
        <w:rPr>
          <w:rFonts w:ascii="Times New Roman" w:hAnsi="Times New Roman" w:cs="Times New Roman"/>
          <w:sz w:val="24"/>
          <w:szCs w:val="24"/>
        </w:rPr>
        <w:t>)</w:t>
      </w:r>
      <w:r w:rsidRPr="007D6223">
        <w:rPr>
          <w:rFonts w:ascii="Times New Roman" w:hAnsi="Times New Roman" w:cs="Times New Roman"/>
          <w:sz w:val="24"/>
          <w:szCs w:val="24"/>
        </w:rPr>
        <w:t>.</w:t>
      </w:r>
      <w:proofErr w:type="gramEnd"/>
      <w:r w:rsidRPr="007D6223">
        <w:rPr>
          <w:rFonts w:ascii="Times New Roman" w:hAnsi="Times New Roman" w:cs="Times New Roman"/>
          <w:sz w:val="24"/>
          <w:szCs w:val="24"/>
        </w:rPr>
        <w:t xml:space="preserve"> 275-285 </w:t>
      </w:r>
    </w:p>
    <w:p w:rsidR="003D7913" w:rsidRPr="007D6223" w:rsidRDefault="001B0EBE" w:rsidP="007D6223">
      <w:pPr>
        <w:spacing w:line="480" w:lineRule="auto"/>
        <w:rPr>
          <w:rFonts w:ascii="Times New Roman" w:hAnsi="Times New Roman" w:cs="Times New Roman"/>
          <w:sz w:val="24"/>
          <w:szCs w:val="24"/>
        </w:rPr>
      </w:pPr>
      <w:r w:rsidRPr="007D6223">
        <w:rPr>
          <w:rFonts w:ascii="Times New Roman" w:hAnsi="Times New Roman" w:cs="Times New Roman"/>
          <w:sz w:val="24"/>
          <w:szCs w:val="24"/>
        </w:rPr>
        <w:tab/>
      </w:r>
      <w:r w:rsidR="00BD7291" w:rsidRPr="007D6223">
        <w:rPr>
          <w:rFonts w:ascii="Times New Roman" w:hAnsi="Times New Roman" w:cs="Times New Roman"/>
          <w:sz w:val="24"/>
          <w:szCs w:val="24"/>
        </w:rPr>
        <w:t>DOI: 10.1080/10410236.2012.680948</w:t>
      </w:r>
    </w:p>
    <w:p w:rsidR="00F93181" w:rsidRPr="007D6223" w:rsidRDefault="00F93181" w:rsidP="007D6223">
      <w:pPr>
        <w:spacing w:line="480" w:lineRule="auto"/>
        <w:rPr>
          <w:rFonts w:ascii="Times New Roman" w:hAnsi="Times New Roman" w:cs="Times New Roman"/>
          <w:sz w:val="24"/>
          <w:szCs w:val="24"/>
        </w:rPr>
      </w:pPr>
      <w:r w:rsidRPr="007D6223">
        <w:rPr>
          <w:rFonts w:ascii="Times New Roman" w:hAnsi="Times New Roman" w:cs="Times New Roman"/>
          <w:sz w:val="24"/>
          <w:szCs w:val="24"/>
        </w:rPr>
        <w:t xml:space="preserve">Davenport, P. J., O’Connor, S. J., </w:t>
      </w:r>
      <w:proofErr w:type="spellStart"/>
      <w:r w:rsidRPr="007D6223">
        <w:rPr>
          <w:rFonts w:ascii="Times New Roman" w:hAnsi="Times New Roman" w:cs="Times New Roman"/>
          <w:sz w:val="24"/>
          <w:szCs w:val="24"/>
        </w:rPr>
        <w:t>Szychowski</w:t>
      </w:r>
      <w:proofErr w:type="spellEnd"/>
      <w:r w:rsidRPr="007D6223">
        <w:rPr>
          <w:rFonts w:ascii="Times New Roman" w:hAnsi="Times New Roman" w:cs="Times New Roman"/>
          <w:sz w:val="24"/>
          <w:szCs w:val="24"/>
        </w:rPr>
        <w:t xml:space="preserve">, J. M., Landry, A. Y. &amp; Hernandez, S. R. (2017). </w:t>
      </w:r>
      <w:r w:rsidR="001B0EBE" w:rsidRPr="007D6223">
        <w:rPr>
          <w:rFonts w:ascii="Times New Roman" w:hAnsi="Times New Roman" w:cs="Times New Roman"/>
          <w:sz w:val="24"/>
          <w:szCs w:val="24"/>
        </w:rPr>
        <w:tab/>
      </w:r>
      <w:proofErr w:type="gramStart"/>
      <w:r w:rsidRPr="007D6223">
        <w:rPr>
          <w:rFonts w:ascii="Times New Roman" w:hAnsi="Times New Roman" w:cs="Times New Roman"/>
          <w:sz w:val="24"/>
          <w:szCs w:val="24"/>
        </w:rPr>
        <w:t>The Relationship between Emergency Department Wait Times and Inpatient Satisfaction.</w:t>
      </w:r>
      <w:proofErr w:type="gramEnd"/>
      <w:r w:rsidRPr="007D6223">
        <w:rPr>
          <w:rFonts w:ascii="Times New Roman" w:hAnsi="Times New Roman" w:cs="Times New Roman"/>
          <w:sz w:val="24"/>
          <w:szCs w:val="24"/>
        </w:rPr>
        <w:t xml:space="preserve"> </w:t>
      </w:r>
      <w:r w:rsidR="001B0EBE" w:rsidRPr="007D6223">
        <w:rPr>
          <w:rFonts w:ascii="Times New Roman" w:hAnsi="Times New Roman" w:cs="Times New Roman"/>
          <w:sz w:val="24"/>
          <w:szCs w:val="24"/>
        </w:rPr>
        <w:tab/>
      </w:r>
      <w:r w:rsidRPr="007D6223">
        <w:rPr>
          <w:rFonts w:ascii="Times New Roman" w:hAnsi="Times New Roman" w:cs="Times New Roman"/>
          <w:i/>
          <w:sz w:val="24"/>
          <w:szCs w:val="24"/>
        </w:rPr>
        <w:t>Health Marketing Quarterly, 34</w:t>
      </w:r>
      <w:r w:rsidRPr="007D6223">
        <w:rPr>
          <w:rFonts w:ascii="Times New Roman" w:hAnsi="Times New Roman" w:cs="Times New Roman"/>
          <w:sz w:val="24"/>
          <w:szCs w:val="24"/>
        </w:rPr>
        <w:t>(2), 97-112</w:t>
      </w:r>
    </w:p>
    <w:p w:rsidR="00F93181" w:rsidRPr="007D6223" w:rsidRDefault="001B0EBE" w:rsidP="007D6223">
      <w:pPr>
        <w:spacing w:line="480" w:lineRule="auto"/>
        <w:rPr>
          <w:rFonts w:ascii="Times New Roman" w:hAnsi="Times New Roman" w:cs="Times New Roman"/>
          <w:sz w:val="24"/>
          <w:szCs w:val="24"/>
        </w:rPr>
      </w:pPr>
      <w:r w:rsidRPr="007D6223">
        <w:rPr>
          <w:rFonts w:ascii="Times New Roman" w:hAnsi="Times New Roman" w:cs="Times New Roman"/>
          <w:sz w:val="24"/>
          <w:szCs w:val="24"/>
        </w:rPr>
        <w:tab/>
      </w:r>
      <w:r w:rsidR="00F93181" w:rsidRPr="007D6223">
        <w:rPr>
          <w:rFonts w:ascii="Times New Roman" w:hAnsi="Times New Roman" w:cs="Times New Roman"/>
          <w:sz w:val="24"/>
          <w:szCs w:val="24"/>
        </w:rPr>
        <w:t>DOI: 10.1080/07359683.2017.1307066</w:t>
      </w:r>
    </w:p>
    <w:p w:rsidR="00A341E6" w:rsidRPr="007D6223" w:rsidRDefault="00A341E6" w:rsidP="007D6223">
      <w:pPr>
        <w:spacing w:line="480" w:lineRule="auto"/>
        <w:rPr>
          <w:rFonts w:ascii="Times New Roman" w:hAnsi="Times New Roman" w:cs="Times New Roman"/>
          <w:sz w:val="24"/>
          <w:szCs w:val="24"/>
        </w:rPr>
      </w:pPr>
      <w:proofErr w:type="spellStart"/>
      <w:proofErr w:type="gramStart"/>
      <w:r w:rsidRPr="007D6223">
        <w:rPr>
          <w:rFonts w:ascii="Times New Roman" w:hAnsi="Times New Roman" w:cs="Times New Roman"/>
          <w:sz w:val="24"/>
          <w:szCs w:val="24"/>
        </w:rPr>
        <w:t>Feuerwerker</w:t>
      </w:r>
      <w:proofErr w:type="spellEnd"/>
      <w:r w:rsidRPr="007D6223">
        <w:rPr>
          <w:rFonts w:ascii="Times New Roman" w:hAnsi="Times New Roman" w:cs="Times New Roman"/>
          <w:sz w:val="24"/>
          <w:szCs w:val="24"/>
        </w:rPr>
        <w:t xml:space="preserve">, S., Rankin, N., Wohler, B., </w:t>
      </w:r>
      <w:proofErr w:type="spellStart"/>
      <w:r w:rsidRPr="007D6223">
        <w:rPr>
          <w:rFonts w:ascii="Times New Roman" w:hAnsi="Times New Roman" w:cs="Times New Roman"/>
          <w:sz w:val="24"/>
          <w:szCs w:val="24"/>
        </w:rPr>
        <w:t>Gemino</w:t>
      </w:r>
      <w:proofErr w:type="spellEnd"/>
      <w:r w:rsidRPr="007D6223">
        <w:rPr>
          <w:rFonts w:ascii="Times New Roman" w:hAnsi="Times New Roman" w:cs="Times New Roman"/>
          <w:sz w:val="24"/>
          <w:szCs w:val="24"/>
        </w:rPr>
        <w:t xml:space="preserve">, H., &amp; </w:t>
      </w:r>
      <w:proofErr w:type="spellStart"/>
      <w:r w:rsidRPr="007D6223">
        <w:rPr>
          <w:rFonts w:ascii="Times New Roman" w:hAnsi="Times New Roman" w:cs="Times New Roman"/>
          <w:sz w:val="24"/>
          <w:szCs w:val="24"/>
        </w:rPr>
        <w:t>Risler</w:t>
      </w:r>
      <w:proofErr w:type="spellEnd"/>
      <w:r w:rsidRPr="007D6223">
        <w:rPr>
          <w:rFonts w:ascii="Times New Roman" w:hAnsi="Times New Roman" w:cs="Times New Roman"/>
          <w:sz w:val="24"/>
          <w:szCs w:val="24"/>
        </w:rPr>
        <w:t>, Z. (2019).</w:t>
      </w:r>
      <w:proofErr w:type="gramEnd"/>
      <w:r w:rsidRPr="007D6223">
        <w:rPr>
          <w:rFonts w:ascii="Times New Roman" w:hAnsi="Times New Roman" w:cs="Times New Roman"/>
          <w:sz w:val="24"/>
          <w:szCs w:val="24"/>
        </w:rPr>
        <w:t xml:space="preserve"> </w:t>
      </w:r>
      <w:proofErr w:type="gramStart"/>
      <w:r w:rsidRPr="007D6223">
        <w:rPr>
          <w:rFonts w:ascii="Times New Roman" w:hAnsi="Times New Roman" w:cs="Times New Roman"/>
          <w:sz w:val="24"/>
          <w:szCs w:val="24"/>
        </w:rPr>
        <w:t xml:space="preserve">Improving Patient </w:t>
      </w:r>
      <w:r w:rsidR="001B0EBE" w:rsidRPr="007D6223">
        <w:rPr>
          <w:rFonts w:ascii="Times New Roman" w:hAnsi="Times New Roman" w:cs="Times New Roman"/>
          <w:sz w:val="24"/>
          <w:szCs w:val="24"/>
        </w:rPr>
        <w:tab/>
      </w:r>
      <w:r w:rsidRPr="007D6223">
        <w:rPr>
          <w:rFonts w:ascii="Times New Roman" w:hAnsi="Times New Roman" w:cs="Times New Roman"/>
          <w:sz w:val="24"/>
          <w:szCs w:val="24"/>
        </w:rPr>
        <w:t xml:space="preserve">Satisfaction by Using Design Thinking: Patient Advocate Role in the Emergency </w:t>
      </w:r>
      <w:r w:rsidR="001B0EBE" w:rsidRPr="007D6223">
        <w:rPr>
          <w:rFonts w:ascii="Times New Roman" w:hAnsi="Times New Roman" w:cs="Times New Roman"/>
          <w:sz w:val="24"/>
          <w:szCs w:val="24"/>
        </w:rPr>
        <w:tab/>
      </w:r>
      <w:r w:rsidRPr="007D6223">
        <w:rPr>
          <w:rFonts w:ascii="Times New Roman" w:hAnsi="Times New Roman" w:cs="Times New Roman"/>
          <w:sz w:val="24"/>
          <w:szCs w:val="24"/>
        </w:rPr>
        <w:t>Department.</w:t>
      </w:r>
      <w:proofErr w:type="gramEnd"/>
      <w:r w:rsidRPr="007D6223">
        <w:rPr>
          <w:rFonts w:ascii="Times New Roman" w:hAnsi="Times New Roman" w:cs="Times New Roman"/>
          <w:sz w:val="24"/>
          <w:szCs w:val="24"/>
        </w:rPr>
        <w:t xml:space="preserve"> </w:t>
      </w:r>
      <w:proofErr w:type="spellStart"/>
      <w:proofErr w:type="gramStart"/>
      <w:r w:rsidRPr="007D6223">
        <w:rPr>
          <w:rFonts w:ascii="Times New Roman" w:hAnsi="Times New Roman" w:cs="Times New Roman"/>
          <w:i/>
          <w:sz w:val="24"/>
          <w:szCs w:val="24"/>
        </w:rPr>
        <w:t>Cureus</w:t>
      </w:r>
      <w:proofErr w:type="spellEnd"/>
      <w:r w:rsidRPr="007D6223">
        <w:rPr>
          <w:rFonts w:ascii="Times New Roman" w:hAnsi="Times New Roman" w:cs="Times New Roman"/>
          <w:i/>
          <w:sz w:val="24"/>
          <w:szCs w:val="24"/>
        </w:rPr>
        <w:t>, 11</w:t>
      </w:r>
      <w:r w:rsidRPr="007D6223">
        <w:rPr>
          <w:rFonts w:ascii="Times New Roman" w:hAnsi="Times New Roman" w:cs="Times New Roman"/>
          <w:sz w:val="24"/>
          <w:szCs w:val="24"/>
        </w:rPr>
        <w:t>(1), e3872.</w:t>
      </w:r>
      <w:proofErr w:type="gramEnd"/>
      <w:r w:rsidRPr="007D6223">
        <w:rPr>
          <w:rFonts w:ascii="Times New Roman" w:hAnsi="Times New Roman" w:cs="Times New Roman"/>
          <w:sz w:val="24"/>
          <w:szCs w:val="24"/>
        </w:rPr>
        <w:t xml:space="preserve"> https://doi.org/10.7759/cureus.3872</w:t>
      </w:r>
    </w:p>
    <w:p w:rsidR="003D7913" w:rsidRPr="007D6223" w:rsidRDefault="003D7913" w:rsidP="007D6223">
      <w:pPr>
        <w:spacing w:line="480" w:lineRule="auto"/>
        <w:rPr>
          <w:rFonts w:ascii="Times New Roman" w:hAnsi="Times New Roman" w:cs="Times New Roman"/>
          <w:sz w:val="24"/>
          <w:szCs w:val="24"/>
        </w:rPr>
      </w:pPr>
      <w:proofErr w:type="spellStart"/>
      <w:proofErr w:type="gramStart"/>
      <w:r w:rsidRPr="007D6223">
        <w:rPr>
          <w:rFonts w:ascii="Times New Roman" w:hAnsi="Times New Roman" w:cs="Times New Roman"/>
          <w:sz w:val="24"/>
          <w:szCs w:val="24"/>
          <w:shd w:val="clear" w:color="auto" w:fill="FFFFFF"/>
        </w:rPr>
        <w:t>Finefrock</w:t>
      </w:r>
      <w:proofErr w:type="spellEnd"/>
      <w:r w:rsidRPr="007D6223">
        <w:rPr>
          <w:rFonts w:ascii="Times New Roman" w:hAnsi="Times New Roman" w:cs="Times New Roman"/>
          <w:sz w:val="24"/>
          <w:szCs w:val="24"/>
          <w:shd w:val="clear" w:color="auto" w:fill="FFFFFF"/>
        </w:rPr>
        <w:t xml:space="preserve">, D., Patel, S., </w:t>
      </w:r>
      <w:proofErr w:type="spellStart"/>
      <w:r w:rsidRPr="007D6223">
        <w:rPr>
          <w:rFonts w:ascii="Times New Roman" w:hAnsi="Times New Roman" w:cs="Times New Roman"/>
          <w:sz w:val="24"/>
          <w:szCs w:val="24"/>
          <w:shd w:val="clear" w:color="auto" w:fill="FFFFFF"/>
        </w:rPr>
        <w:t>Zodda</w:t>
      </w:r>
      <w:proofErr w:type="spellEnd"/>
      <w:r w:rsidRPr="007D6223">
        <w:rPr>
          <w:rFonts w:ascii="Times New Roman" w:hAnsi="Times New Roman" w:cs="Times New Roman"/>
          <w:sz w:val="24"/>
          <w:szCs w:val="24"/>
          <w:shd w:val="clear" w:color="auto" w:fill="FFFFFF"/>
        </w:rPr>
        <w:t xml:space="preserve">, D., </w:t>
      </w:r>
      <w:proofErr w:type="spellStart"/>
      <w:r w:rsidRPr="007D6223">
        <w:rPr>
          <w:rFonts w:ascii="Times New Roman" w:hAnsi="Times New Roman" w:cs="Times New Roman"/>
          <w:sz w:val="24"/>
          <w:szCs w:val="24"/>
          <w:shd w:val="clear" w:color="auto" w:fill="FFFFFF"/>
        </w:rPr>
        <w:t>Nyirenda</w:t>
      </w:r>
      <w:proofErr w:type="spellEnd"/>
      <w:r w:rsidRPr="007D6223">
        <w:rPr>
          <w:rFonts w:ascii="Times New Roman" w:hAnsi="Times New Roman" w:cs="Times New Roman"/>
          <w:sz w:val="24"/>
          <w:szCs w:val="24"/>
          <w:shd w:val="clear" w:color="auto" w:fill="FFFFFF"/>
        </w:rPr>
        <w:t xml:space="preserve">, T., Nierenberg, R., Feldman, J., &amp; </w:t>
      </w:r>
      <w:proofErr w:type="spellStart"/>
      <w:r w:rsidRPr="007D6223">
        <w:rPr>
          <w:rFonts w:ascii="Times New Roman" w:hAnsi="Times New Roman" w:cs="Times New Roman"/>
          <w:sz w:val="24"/>
          <w:szCs w:val="24"/>
          <w:shd w:val="clear" w:color="auto" w:fill="FFFFFF"/>
        </w:rPr>
        <w:t>Ogedegbe</w:t>
      </w:r>
      <w:proofErr w:type="spellEnd"/>
      <w:r w:rsidRPr="007D6223">
        <w:rPr>
          <w:rFonts w:ascii="Times New Roman" w:hAnsi="Times New Roman" w:cs="Times New Roman"/>
          <w:sz w:val="24"/>
          <w:szCs w:val="24"/>
          <w:shd w:val="clear" w:color="auto" w:fill="FFFFFF"/>
        </w:rPr>
        <w:t>, C.</w:t>
      </w:r>
      <w:proofErr w:type="gramEnd"/>
      <w:r w:rsidRPr="007D6223">
        <w:rPr>
          <w:rFonts w:ascii="Times New Roman" w:hAnsi="Times New Roman" w:cs="Times New Roman"/>
          <w:sz w:val="24"/>
          <w:szCs w:val="24"/>
          <w:shd w:val="clear" w:color="auto" w:fill="FFFFFF"/>
        </w:rPr>
        <w:t xml:space="preserve"> </w:t>
      </w:r>
      <w:r w:rsidR="001B0EBE" w:rsidRPr="007D6223">
        <w:rPr>
          <w:rFonts w:ascii="Times New Roman" w:hAnsi="Times New Roman" w:cs="Times New Roman"/>
          <w:sz w:val="24"/>
          <w:szCs w:val="24"/>
          <w:shd w:val="clear" w:color="auto" w:fill="FFFFFF"/>
        </w:rPr>
        <w:tab/>
      </w:r>
      <w:proofErr w:type="gramStart"/>
      <w:r w:rsidRPr="007D6223">
        <w:rPr>
          <w:rFonts w:ascii="Times New Roman" w:hAnsi="Times New Roman" w:cs="Times New Roman"/>
          <w:sz w:val="24"/>
          <w:szCs w:val="24"/>
          <w:shd w:val="clear" w:color="auto" w:fill="FFFFFF"/>
        </w:rPr>
        <w:t xml:space="preserve">(2018). Patient-Centered Communication Behaviors That Correlate With Higher Patient </w:t>
      </w:r>
      <w:r w:rsidR="001B0EBE" w:rsidRPr="007D6223">
        <w:rPr>
          <w:rFonts w:ascii="Times New Roman" w:hAnsi="Times New Roman" w:cs="Times New Roman"/>
          <w:sz w:val="24"/>
          <w:szCs w:val="24"/>
          <w:shd w:val="clear" w:color="auto" w:fill="FFFFFF"/>
        </w:rPr>
        <w:tab/>
      </w:r>
      <w:r w:rsidRPr="007D6223">
        <w:rPr>
          <w:rFonts w:ascii="Times New Roman" w:hAnsi="Times New Roman" w:cs="Times New Roman"/>
          <w:sz w:val="24"/>
          <w:szCs w:val="24"/>
          <w:shd w:val="clear" w:color="auto" w:fill="FFFFFF"/>
        </w:rPr>
        <w:t>Satisfaction Scores.</w:t>
      </w:r>
      <w:proofErr w:type="gramEnd"/>
      <w:r w:rsidRPr="007D6223">
        <w:rPr>
          <w:rFonts w:ascii="Times New Roman" w:hAnsi="Times New Roman" w:cs="Times New Roman"/>
          <w:sz w:val="24"/>
          <w:szCs w:val="24"/>
          <w:shd w:val="clear" w:color="auto" w:fill="FFFFFF"/>
        </w:rPr>
        <w:t> </w:t>
      </w:r>
      <w:proofErr w:type="gramStart"/>
      <w:r w:rsidRPr="007D6223">
        <w:rPr>
          <w:rFonts w:ascii="Times New Roman" w:hAnsi="Times New Roman" w:cs="Times New Roman"/>
          <w:i/>
          <w:iCs/>
          <w:sz w:val="24"/>
          <w:szCs w:val="24"/>
          <w:shd w:val="clear" w:color="auto" w:fill="FFFFFF"/>
        </w:rPr>
        <w:t>Journal of patient experience</w:t>
      </w:r>
      <w:r w:rsidRPr="007D6223">
        <w:rPr>
          <w:rFonts w:ascii="Times New Roman" w:hAnsi="Times New Roman" w:cs="Times New Roman"/>
          <w:sz w:val="24"/>
          <w:szCs w:val="24"/>
          <w:shd w:val="clear" w:color="auto" w:fill="FFFFFF"/>
        </w:rPr>
        <w:t>, </w:t>
      </w:r>
      <w:r w:rsidRPr="007D6223">
        <w:rPr>
          <w:rFonts w:ascii="Times New Roman" w:hAnsi="Times New Roman" w:cs="Times New Roman"/>
          <w:i/>
          <w:iCs/>
          <w:sz w:val="24"/>
          <w:szCs w:val="24"/>
          <w:shd w:val="clear" w:color="auto" w:fill="FFFFFF"/>
        </w:rPr>
        <w:t>5</w:t>
      </w:r>
      <w:r w:rsidRPr="007D6223">
        <w:rPr>
          <w:rFonts w:ascii="Times New Roman" w:hAnsi="Times New Roman" w:cs="Times New Roman"/>
          <w:sz w:val="24"/>
          <w:szCs w:val="24"/>
          <w:shd w:val="clear" w:color="auto" w:fill="FFFFFF"/>
        </w:rPr>
        <w:t>(3), 231–235.</w:t>
      </w:r>
      <w:proofErr w:type="gramEnd"/>
      <w:r w:rsidRPr="007D6223">
        <w:rPr>
          <w:rFonts w:ascii="Times New Roman" w:hAnsi="Times New Roman" w:cs="Times New Roman"/>
          <w:sz w:val="24"/>
          <w:szCs w:val="24"/>
          <w:shd w:val="clear" w:color="auto" w:fill="FFFFFF"/>
        </w:rPr>
        <w:t xml:space="preserve"> </w:t>
      </w:r>
      <w:r w:rsidR="001B0EBE" w:rsidRPr="007D6223">
        <w:rPr>
          <w:rFonts w:ascii="Times New Roman" w:hAnsi="Times New Roman" w:cs="Times New Roman"/>
          <w:sz w:val="24"/>
          <w:szCs w:val="24"/>
          <w:shd w:val="clear" w:color="auto" w:fill="FFFFFF"/>
        </w:rPr>
        <w:tab/>
      </w:r>
      <w:r w:rsidRPr="007D6223">
        <w:rPr>
          <w:rFonts w:ascii="Times New Roman" w:hAnsi="Times New Roman" w:cs="Times New Roman"/>
          <w:sz w:val="24"/>
          <w:szCs w:val="24"/>
          <w:shd w:val="clear" w:color="auto" w:fill="FFFFFF"/>
        </w:rPr>
        <w:t>https://doi.org/10.1177/2374373517750414</w:t>
      </w:r>
    </w:p>
    <w:p w:rsidR="00663C4D" w:rsidRPr="007D6223" w:rsidRDefault="00663C4D" w:rsidP="007D6223">
      <w:pPr>
        <w:spacing w:line="480" w:lineRule="auto"/>
        <w:rPr>
          <w:rFonts w:ascii="Times New Roman" w:hAnsi="Times New Roman" w:cs="Times New Roman"/>
          <w:sz w:val="24"/>
          <w:szCs w:val="24"/>
        </w:rPr>
      </w:pPr>
      <w:r w:rsidRPr="007D6223">
        <w:rPr>
          <w:rFonts w:ascii="Times New Roman" w:hAnsi="Times New Roman" w:cs="Times New Roman"/>
          <w:sz w:val="24"/>
          <w:szCs w:val="24"/>
        </w:rPr>
        <w:t xml:space="preserve">Gordon, J., Sheppard, L. A. &amp; Sophie </w:t>
      </w:r>
      <w:proofErr w:type="spellStart"/>
      <w:r w:rsidRPr="007D6223">
        <w:rPr>
          <w:rFonts w:ascii="Times New Roman" w:hAnsi="Times New Roman" w:cs="Times New Roman"/>
          <w:sz w:val="24"/>
          <w:szCs w:val="24"/>
        </w:rPr>
        <w:t>Anaf</w:t>
      </w:r>
      <w:proofErr w:type="spellEnd"/>
      <w:r w:rsidRPr="007D6223">
        <w:rPr>
          <w:rFonts w:ascii="Times New Roman" w:hAnsi="Times New Roman" w:cs="Times New Roman"/>
          <w:sz w:val="24"/>
          <w:szCs w:val="24"/>
        </w:rPr>
        <w:t xml:space="preserve">, S. (2010). The Patient Experience in the Emergency </w:t>
      </w:r>
      <w:r w:rsidR="001B0EBE" w:rsidRPr="007D6223">
        <w:rPr>
          <w:rFonts w:ascii="Times New Roman" w:hAnsi="Times New Roman" w:cs="Times New Roman"/>
          <w:sz w:val="24"/>
          <w:szCs w:val="24"/>
        </w:rPr>
        <w:tab/>
      </w:r>
      <w:r w:rsidRPr="007D6223">
        <w:rPr>
          <w:rFonts w:ascii="Times New Roman" w:hAnsi="Times New Roman" w:cs="Times New Roman"/>
          <w:sz w:val="24"/>
          <w:szCs w:val="24"/>
        </w:rPr>
        <w:t>Department: A Systematic Synthesis of Qualitative Research</w:t>
      </w:r>
      <w:r w:rsidRPr="007D6223">
        <w:rPr>
          <w:rFonts w:ascii="Times New Roman" w:hAnsi="Times New Roman" w:cs="Times New Roman"/>
          <w:i/>
          <w:sz w:val="24"/>
          <w:szCs w:val="24"/>
        </w:rPr>
        <w:t xml:space="preserve">. International Emergency </w:t>
      </w:r>
      <w:r w:rsidR="001B0EBE" w:rsidRPr="007D6223">
        <w:rPr>
          <w:rFonts w:ascii="Times New Roman" w:hAnsi="Times New Roman" w:cs="Times New Roman"/>
          <w:i/>
          <w:sz w:val="24"/>
          <w:szCs w:val="24"/>
        </w:rPr>
        <w:tab/>
      </w:r>
      <w:r w:rsidRPr="007D6223">
        <w:rPr>
          <w:rFonts w:ascii="Times New Roman" w:hAnsi="Times New Roman" w:cs="Times New Roman"/>
          <w:i/>
          <w:sz w:val="24"/>
          <w:szCs w:val="24"/>
        </w:rPr>
        <w:t>Nursing,</w:t>
      </w:r>
      <w:r w:rsidR="00F93181" w:rsidRPr="007D6223">
        <w:rPr>
          <w:rFonts w:ascii="Times New Roman" w:hAnsi="Times New Roman" w:cs="Times New Roman"/>
          <w:i/>
          <w:sz w:val="24"/>
          <w:szCs w:val="24"/>
        </w:rPr>
        <w:t xml:space="preserve"> </w:t>
      </w:r>
      <w:r w:rsidRPr="007D6223">
        <w:rPr>
          <w:rFonts w:ascii="Times New Roman" w:hAnsi="Times New Roman" w:cs="Times New Roman"/>
          <w:i/>
          <w:sz w:val="24"/>
          <w:szCs w:val="24"/>
        </w:rPr>
        <w:t>18</w:t>
      </w:r>
      <w:r w:rsidR="00F93181" w:rsidRPr="007D6223">
        <w:rPr>
          <w:rFonts w:ascii="Times New Roman" w:hAnsi="Times New Roman" w:cs="Times New Roman"/>
          <w:sz w:val="24"/>
          <w:szCs w:val="24"/>
        </w:rPr>
        <w:t>(</w:t>
      </w:r>
      <w:r w:rsidRPr="007D6223">
        <w:rPr>
          <w:rFonts w:ascii="Times New Roman" w:hAnsi="Times New Roman" w:cs="Times New Roman"/>
          <w:sz w:val="24"/>
          <w:szCs w:val="24"/>
        </w:rPr>
        <w:t>2</w:t>
      </w:r>
      <w:r w:rsidR="00F93181" w:rsidRPr="007D6223">
        <w:rPr>
          <w:rFonts w:ascii="Times New Roman" w:hAnsi="Times New Roman" w:cs="Times New Roman"/>
          <w:sz w:val="24"/>
          <w:szCs w:val="24"/>
        </w:rPr>
        <w:t>)</w:t>
      </w:r>
      <w:r w:rsidRPr="007D6223">
        <w:rPr>
          <w:rFonts w:ascii="Times New Roman" w:hAnsi="Times New Roman" w:cs="Times New Roman"/>
          <w:sz w:val="24"/>
          <w:szCs w:val="24"/>
        </w:rPr>
        <w:t>, 80-88</w:t>
      </w:r>
    </w:p>
    <w:p w:rsidR="00663C4D" w:rsidRPr="007D6223" w:rsidRDefault="001B0EBE" w:rsidP="007D6223">
      <w:pPr>
        <w:spacing w:line="480" w:lineRule="auto"/>
        <w:rPr>
          <w:rFonts w:ascii="Times New Roman" w:hAnsi="Times New Roman" w:cs="Times New Roman"/>
          <w:sz w:val="24"/>
          <w:szCs w:val="24"/>
        </w:rPr>
      </w:pPr>
      <w:r w:rsidRPr="007D6223">
        <w:rPr>
          <w:rFonts w:ascii="Times New Roman" w:hAnsi="Times New Roman" w:cs="Times New Roman"/>
          <w:sz w:val="24"/>
          <w:szCs w:val="24"/>
        </w:rPr>
        <w:tab/>
      </w:r>
      <w:r w:rsidR="00663C4D" w:rsidRPr="007D6223">
        <w:rPr>
          <w:rFonts w:ascii="Times New Roman" w:hAnsi="Times New Roman" w:cs="Times New Roman"/>
          <w:sz w:val="24"/>
          <w:szCs w:val="24"/>
        </w:rPr>
        <w:t>https://doi.org/10.1016/j.ienj.2009.05.004.</w:t>
      </w:r>
    </w:p>
    <w:p w:rsidR="0040560D" w:rsidRPr="007D6223" w:rsidRDefault="0040560D" w:rsidP="007D6223">
      <w:pPr>
        <w:spacing w:line="480" w:lineRule="auto"/>
        <w:rPr>
          <w:rFonts w:ascii="Times New Roman" w:hAnsi="Times New Roman" w:cs="Times New Roman"/>
          <w:sz w:val="24"/>
          <w:szCs w:val="24"/>
        </w:rPr>
      </w:pPr>
      <w:proofErr w:type="gramStart"/>
      <w:r w:rsidRPr="007D6223">
        <w:rPr>
          <w:rFonts w:ascii="Times New Roman" w:hAnsi="Times New Roman" w:cs="Times New Roman"/>
          <w:sz w:val="24"/>
          <w:szCs w:val="24"/>
        </w:rPr>
        <w:t xml:space="preserve">Greg Wright, G., Causey, S., </w:t>
      </w:r>
      <w:proofErr w:type="spellStart"/>
      <w:r w:rsidRPr="007D6223">
        <w:rPr>
          <w:rFonts w:ascii="Times New Roman" w:hAnsi="Times New Roman" w:cs="Times New Roman"/>
          <w:sz w:val="24"/>
          <w:szCs w:val="24"/>
        </w:rPr>
        <w:t>Dienemann</w:t>
      </w:r>
      <w:proofErr w:type="spellEnd"/>
      <w:r w:rsidRPr="007D6223">
        <w:rPr>
          <w:rFonts w:ascii="Times New Roman" w:hAnsi="Times New Roman" w:cs="Times New Roman"/>
          <w:sz w:val="24"/>
          <w:szCs w:val="24"/>
        </w:rPr>
        <w:t xml:space="preserve">, J., </w:t>
      </w:r>
      <w:proofErr w:type="spellStart"/>
      <w:r w:rsidRPr="007D6223">
        <w:rPr>
          <w:rFonts w:ascii="Times New Roman" w:hAnsi="Times New Roman" w:cs="Times New Roman"/>
          <w:sz w:val="24"/>
          <w:szCs w:val="24"/>
        </w:rPr>
        <w:t>Guiton</w:t>
      </w:r>
      <w:proofErr w:type="spellEnd"/>
      <w:r w:rsidRPr="007D6223">
        <w:rPr>
          <w:rFonts w:ascii="Times New Roman" w:hAnsi="Times New Roman" w:cs="Times New Roman"/>
          <w:sz w:val="24"/>
          <w:szCs w:val="24"/>
        </w:rPr>
        <w:t>, P., Coleman, F. S. &amp; Nussbaum, M. (2013).</w:t>
      </w:r>
      <w:proofErr w:type="gramEnd"/>
      <w:r w:rsidRPr="007D6223">
        <w:rPr>
          <w:rFonts w:ascii="Times New Roman" w:hAnsi="Times New Roman" w:cs="Times New Roman"/>
          <w:sz w:val="24"/>
          <w:szCs w:val="24"/>
        </w:rPr>
        <w:t xml:space="preserve"> </w:t>
      </w:r>
      <w:r w:rsidR="001B0EBE" w:rsidRPr="007D6223">
        <w:rPr>
          <w:rFonts w:ascii="Times New Roman" w:hAnsi="Times New Roman" w:cs="Times New Roman"/>
          <w:sz w:val="24"/>
          <w:szCs w:val="24"/>
        </w:rPr>
        <w:tab/>
      </w:r>
      <w:proofErr w:type="gramStart"/>
      <w:r w:rsidRPr="007D6223">
        <w:rPr>
          <w:rFonts w:ascii="Times New Roman" w:hAnsi="Times New Roman" w:cs="Times New Roman"/>
          <w:sz w:val="24"/>
          <w:szCs w:val="24"/>
        </w:rPr>
        <w:t xml:space="preserve">Patient Satisfaction with Nursing Care in an Urban and Suburban Emergency </w:t>
      </w:r>
      <w:r w:rsidR="001B0EBE" w:rsidRPr="007D6223">
        <w:rPr>
          <w:rFonts w:ascii="Times New Roman" w:hAnsi="Times New Roman" w:cs="Times New Roman"/>
          <w:sz w:val="24"/>
          <w:szCs w:val="24"/>
        </w:rPr>
        <w:tab/>
      </w:r>
      <w:r w:rsidRPr="007D6223">
        <w:rPr>
          <w:rFonts w:ascii="Times New Roman" w:hAnsi="Times New Roman" w:cs="Times New Roman"/>
          <w:sz w:val="24"/>
          <w:szCs w:val="24"/>
        </w:rPr>
        <w:t>Department.</w:t>
      </w:r>
      <w:proofErr w:type="gramEnd"/>
      <w:r w:rsidRPr="007D6223">
        <w:rPr>
          <w:rFonts w:ascii="Times New Roman" w:hAnsi="Times New Roman" w:cs="Times New Roman"/>
          <w:sz w:val="24"/>
          <w:szCs w:val="24"/>
        </w:rPr>
        <w:t xml:space="preserve"> </w:t>
      </w:r>
      <w:r w:rsidRPr="007D6223">
        <w:rPr>
          <w:rFonts w:ascii="Times New Roman" w:hAnsi="Times New Roman" w:cs="Times New Roman"/>
          <w:i/>
          <w:sz w:val="24"/>
          <w:szCs w:val="24"/>
        </w:rPr>
        <w:t xml:space="preserve">J </w:t>
      </w:r>
      <w:proofErr w:type="spellStart"/>
      <w:r w:rsidRPr="007D6223">
        <w:rPr>
          <w:rFonts w:ascii="Times New Roman" w:hAnsi="Times New Roman" w:cs="Times New Roman"/>
          <w:i/>
          <w:sz w:val="24"/>
          <w:szCs w:val="24"/>
        </w:rPr>
        <w:t>Nurs</w:t>
      </w:r>
      <w:proofErr w:type="spellEnd"/>
      <w:r w:rsidRPr="007D6223">
        <w:rPr>
          <w:rFonts w:ascii="Times New Roman" w:hAnsi="Times New Roman" w:cs="Times New Roman"/>
          <w:i/>
          <w:sz w:val="24"/>
          <w:szCs w:val="24"/>
        </w:rPr>
        <w:t xml:space="preserve"> </w:t>
      </w:r>
      <w:proofErr w:type="spellStart"/>
      <w:r w:rsidRPr="007D6223">
        <w:rPr>
          <w:rFonts w:ascii="Times New Roman" w:hAnsi="Times New Roman" w:cs="Times New Roman"/>
          <w:i/>
          <w:sz w:val="24"/>
          <w:szCs w:val="24"/>
        </w:rPr>
        <w:t>Adm</w:t>
      </w:r>
      <w:proofErr w:type="spellEnd"/>
      <w:r w:rsidRPr="007D6223">
        <w:rPr>
          <w:rFonts w:ascii="Times New Roman" w:hAnsi="Times New Roman" w:cs="Times New Roman"/>
          <w:i/>
          <w:sz w:val="24"/>
          <w:szCs w:val="24"/>
        </w:rPr>
        <w:t xml:space="preserve">, </w:t>
      </w:r>
      <w:r w:rsidRPr="007D6223">
        <w:rPr>
          <w:rFonts w:ascii="Times New Roman" w:hAnsi="Times New Roman" w:cs="Times New Roman"/>
          <w:sz w:val="24"/>
          <w:szCs w:val="24"/>
        </w:rPr>
        <w:t xml:space="preserve">43(10), 502–508. </w:t>
      </w:r>
    </w:p>
    <w:p w:rsidR="0040560D" w:rsidRPr="007D6223" w:rsidRDefault="001B0EBE" w:rsidP="007D6223">
      <w:pPr>
        <w:spacing w:line="480" w:lineRule="auto"/>
        <w:rPr>
          <w:rFonts w:ascii="Times New Roman" w:hAnsi="Times New Roman" w:cs="Times New Roman"/>
          <w:sz w:val="24"/>
          <w:szCs w:val="24"/>
        </w:rPr>
      </w:pPr>
      <w:r w:rsidRPr="007D6223">
        <w:rPr>
          <w:rFonts w:ascii="Times New Roman" w:hAnsi="Times New Roman" w:cs="Times New Roman"/>
          <w:sz w:val="24"/>
          <w:szCs w:val="24"/>
        </w:rPr>
        <w:lastRenderedPageBreak/>
        <w:tab/>
      </w:r>
      <w:proofErr w:type="spellStart"/>
      <w:proofErr w:type="gramStart"/>
      <w:r w:rsidR="0040560D" w:rsidRPr="007D6223">
        <w:rPr>
          <w:rFonts w:ascii="Times New Roman" w:hAnsi="Times New Roman" w:cs="Times New Roman"/>
          <w:sz w:val="24"/>
          <w:szCs w:val="24"/>
        </w:rPr>
        <w:t>doi</w:t>
      </w:r>
      <w:proofErr w:type="spellEnd"/>
      <w:proofErr w:type="gramEnd"/>
      <w:r w:rsidR="0040560D" w:rsidRPr="007D6223">
        <w:rPr>
          <w:rFonts w:ascii="Times New Roman" w:hAnsi="Times New Roman" w:cs="Times New Roman"/>
          <w:sz w:val="24"/>
          <w:szCs w:val="24"/>
        </w:rPr>
        <w:t>: 10.1097/NNA.0b013e3182a3e821</w:t>
      </w:r>
    </w:p>
    <w:p w:rsidR="00AA5A9C" w:rsidRPr="007D6223" w:rsidRDefault="00AA5A9C" w:rsidP="007D6223">
      <w:pPr>
        <w:spacing w:line="480" w:lineRule="auto"/>
        <w:rPr>
          <w:rFonts w:ascii="Times New Roman" w:hAnsi="Times New Roman" w:cs="Times New Roman"/>
          <w:sz w:val="24"/>
          <w:szCs w:val="24"/>
        </w:rPr>
      </w:pPr>
      <w:proofErr w:type="gramStart"/>
      <w:r w:rsidRPr="007D6223">
        <w:rPr>
          <w:rFonts w:ascii="Times New Roman" w:hAnsi="Times New Roman" w:cs="Times New Roman"/>
          <w:sz w:val="24"/>
          <w:szCs w:val="24"/>
        </w:rPr>
        <w:t xml:space="preserve">Gruber J., Hoe, T. &amp; </w:t>
      </w:r>
      <w:proofErr w:type="spellStart"/>
      <w:r w:rsidRPr="007D6223">
        <w:rPr>
          <w:rFonts w:ascii="Times New Roman" w:hAnsi="Times New Roman" w:cs="Times New Roman"/>
          <w:sz w:val="24"/>
          <w:szCs w:val="24"/>
        </w:rPr>
        <w:t>Stoye</w:t>
      </w:r>
      <w:proofErr w:type="spellEnd"/>
      <w:r w:rsidRPr="007D6223">
        <w:rPr>
          <w:rFonts w:ascii="Times New Roman" w:hAnsi="Times New Roman" w:cs="Times New Roman"/>
          <w:sz w:val="24"/>
          <w:szCs w:val="24"/>
        </w:rPr>
        <w:t>, G. (2018).</w:t>
      </w:r>
      <w:proofErr w:type="gramEnd"/>
      <w:r w:rsidRPr="007D6223">
        <w:rPr>
          <w:rFonts w:ascii="Times New Roman" w:hAnsi="Times New Roman" w:cs="Times New Roman"/>
          <w:sz w:val="24"/>
          <w:szCs w:val="24"/>
        </w:rPr>
        <w:t xml:space="preserve"> </w:t>
      </w:r>
      <w:proofErr w:type="gramStart"/>
      <w:r w:rsidRPr="007D6223">
        <w:rPr>
          <w:rFonts w:ascii="Times New Roman" w:hAnsi="Times New Roman" w:cs="Times New Roman"/>
          <w:bCs/>
          <w:kern w:val="36"/>
          <w:sz w:val="24"/>
          <w:szCs w:val="24"/>
        </w:rPr>
        <w:t xml:space="preserve">Waiting time targets and patient outcomes in emergency </w:t>
      </w:r>
      <w:r w:rsidR="001B0EBE" w:rsidRPr="007D6223">
        <w:rPr>
          <w:rFonts w:ascii="Times New Roman" w:hAnsi="Times New Roman" w:cs="Times New Roman"/>
          <w:bCs/>
          <w:kern w:val="36"/>
          <w:sz w:val="24"/>
          <w:szCs w:val="24"/>
        </w:rPr>
        <w:tab/>
      </w:r>
      <w:r w:rsidRPr="007D6223">
        <w:rPr>
          <w:rFonts w:ascii="Times New Roman" w:hAnsi="Times New Roman" w:cs="Times New Roman"/>
          <w:bCs/>
          <w:kern w:val="36"/>
          <w:sz w:val="24"/>
          <w:szCs w:val="24"/>
        </w:rPr>
        <w:t>departments.</w:t>
      </w:r>
      <w:proofErr w:type="gramEnd"/>
      <w:r w:rsidRPr="007D6223">
        <w:rPr>
          <w:rFonts w:ascii="Times New Roman" w:hAnsi="Times New Roman" w:cs="Times New Roman"/>
          <w:bCs/>
          <w:kern w:val="36"/>
          <w:sz w:val="24"/>
          <w:szCs w:val="24"/>
        </w:rPr>
        <w:t xml:space="preserve"> </w:t>
      </w:r>
      <w:r w:rsidRPr="007D6223">
        <w:rPr>
          <w:rFonts w:ascii="Times New Roman" w:hAnsi="Times New Roman" w:cs="Times New Roman"/>
          <w:sz w:val="24"/>
          <w:szCs w:val="24"/>
        </w:rPr>
        <w:t xml:space="preserve">Retrieved from </w:t>
      </w:r>
      <w:hyperlink r:id="rId8" w:history="1">
        <w:r w:rsidR="001B0EBE" w:rsidRPr="007D6223">
          <w:rPr>
            <w:rStyle w:val="Hyperlink"/>
            <w:rFonts w:ascii="Times New Roman" w:hAnsi="Times New Roman" w:cs="Times New Roman"/>
            <w:color w:val="auto"/>
            <w:sz w:val="24"/>
            <w:szCs w:val="24"/>
          </w:rPr>
          <w:t>https://voxeu.org/article/impact-waiting-time-targets-</w:t>
        </w:r>
      </w:hyperlink>
      <w:r w:rsidR="001B0EBE" w:rsidRPr="007D6223">
        <w:rPr>
          <w:rFonts w:ascii="Times New Roman" w:hAnsi="Times New Roman" w:cs="Times New Roman"/>
          <w:sz w:val="24"/>
          <w:szCs w:val="24"/>
        </w:rPr>
        <w:tab/>
      </w:r>
      <w:r w:rsidRPr="007D6223">
        <w:rPr>
          <w:rFonts w:ascii="Times New Roman" w:hAnsi="Times New Roman" w:cs="Times New Roman"/>
          <w:sz w:val="24"/>
          <w:szCs w:val="24"/>
        </w:rPr>
        <w:t>emergency-departments</w:t>
      </w:r>
    </w:p>
    <w:p w:rsidR="007D6223" w:rsidRPr="007D6223" w:rsidRDefault="007D6223" w:rsidP="007D6223">
      <w:pPr>
        <w:spacing w:line="480" w:lineRule="auto"/>
        <w:rPr>
          <w:rFonts w:ascii="Times New Roman" w:eastAsia="Arial Unicode MS" w:hAnsi="Times New Roman" w:cs="Times New Roman"/>
          <w:sz w:val="24"/>
          <w:szCs w:val="24"/>
          <w:shd w:val="clear" w:color="auto" w:fill="FFFFFF"/>
        </w:rPr>
      </w:pPr>
      <w:r w:rsidRPr="007D6223">
        <w:rPr>
          <w:rFonts w:ascii="Times New Roman" w:hAnsi="Times New Roman" w:cs="Times New Roman"/>
          <w:sz w:val="24"/>
          <w:szCs w:val="24"/>
        </w:rPr>
        <w:t xml:space="preserve">Hall, T. L. (2007). </w:t>
      </w:r>
      <w:proofErr w:type="gramStart"/>
      <w:r w:rsidRPr="007D6223">
        <w:rPr>
          <w:rFonts w:ascii="Times New Roman" w:hAnsi="Times New Roman" w:cs="Times New Roman"/>
          <w:sz w:val="24"/>
          <w:szCs w:val="24"/>
        </w:rPr>
        <w:t xml:space="preserve">Communication quality, patient view of waiting times, and satisfaction in the </w:t>
      </w:r>
      <w:r>
        <w:rPr>
          <w:rFonts w:ascii="Times New Roman" w:hAnsi="Times New Roman" w:cs="Times New Roman"/>
          <w:sz w:val="24"/>
          <w:szCs w:val="24"/>
        </w:rPr>
        <w:tab/>
      </w:r>
      <w:r w:rsidRPr="007D6223">
        <w:rPr>
          <w:rFonts w:ascii="Times New Roman" w:hAnsi="Times New Roman" w:cs="Times New Roman"/>
          <w:sz w:val="24"/>
          <w:szCs w:val="24"/>
        </w:rPr>
        <w:t>urban fast track emergency department.</w:t>
      </w:r>
      <w:proofErr w:type="gramEnd"/>
      <w:r w:rsidRPr="007D6223">
        <w:rPr>
          <w:rFonts w:ascii="Times New Roman" w:hAnsi="Times New Roman" w:cs="Times New Roman"/>
          <w:sz w:val="24"/>
          <w:szCs w:val="24"/>
        </w:rPr>
        <w:t xml:space="preserve"> </w:t>
      </w:r>
      <w:r w:rsidRPr="007D6223">
        <w:rPr>
          <w:rFonts w:ascii="Times New Roman" w:eastAsia="Arial Unicode MS" w:hAnsi="Times New Roman" w:cs="Times New Roman"/>
          <w:sz w:val="24"/>
          <w:szCs w:val="24"/>
          <w:shd w:val="clear" w:color="auto" w:fill="FFFFFF"/>
        </w:rPr>
        <w:t>DHA Central Michigan University</w:t>
      </w:r>
    </w:p>
    <w:p w:rsidR="00FE2EDC" w:rsidRPr="007D6223" w:rsidRDefault="00FE2EDC" w:rsidP="007D6223">
      <w:pPr>
        <w:spacing w:line="480" w:lineRule="auto"/>
        <w:rPr>
          <w:rFonts w:ascii="Times New Roman" w:hAnsi="Times New Roman" w:cs="Times New Roman"/>
          <w:sz w:val="24"/>
          <w:szCs w:val="24"/>
        </w:rPr>
      </w:pPr>
      <w:proofErr w:type="gramStart"/>
      <w:r w:rsidRPr="007D6223">
        <w:rPr>
          <w:rFonts w:ascii="Times New Roman" w:hAnsi="Times New Roman" w:cs="Times New Roman"/>
          <w:sz w:val="24"/>
          <w:szCs w:val="24"/>
        </w:rPr>
        <w:t xml:space="preserve">Janet Curran, J., Cassidy, C., </w:t>
      </w:r>
      <w:proofErr w:type="spellStart"/>
      <w:r w:rsidRPr="007D6223">
        <w:rPr>
          <w:rFonts w:ascii="Times New Roman" w:hAnsi="Times New Roman" w:cs="Times New Roman"/>
          <w:sz w:val="24"/>
          <w:szCs w:val="24"/>
        </w:rPr>
        <w:t>Chiasson</w:t>
      </w:r>
      <w:proofErr w:type="spellEnd"/>
      <w:r w:rsidRPr="007D6223">
        <w:rPr>
          <w:rFonts w:ascii="Times New Roman" w:hAnsi="Times New Roman" w:cs="Times New Roman"/>
          <w:sz w:val="24"/>
          <w:szCs w:val="24"/>
        </w:rPr>
        <w:t xml:space="preserve">, D., </w:t>
      </w:r>
      <w:proofErr w:type="spellStart"/>
      <w:r w:rsidRPr="007D6223">
        <w:rPr>
          <w:rFonts w:ascii="Times New Roman" w:hAnsi="Times New Roman" w:cs="Times New Roman"/>
          <w:sz w:val="24"/>
          <w:szCs w:val="24"/>
        </w:rPr>
        <w:t>MacPhee</w:t>
      </w:r>
      <w:proofErr w:type="spellEnd"/>
      <w:r w:rsidRPr="007D6223">
        <w:rPr>
          <w:rFonts w:ascii="Times New Roman" w:hAnsi="Times New Roman" w:cs="Times New Roman"/>
          <w:sz w:val="24"/>
          <w:szCs w:val="24"/>
        </w:rPr>
        <w:t>, S. &amp; Bishop, A. (2016).</w:t>
      </w:r>
      <w:proofErr w:type="gramEnd"/>
      <w:r w:rsidRPr="007D6223">
        <w:rPr>
          <w:rFonts w:ascii="Times New Roman" w:hAnsi="Times New Roman" w:cs="Times New Roman"/>
          <w:sz w:val="24"/>
          <w:szCs w:val="24"/>
        </w:rPr>
        <w:t xml:space="preserve"> Patient and </w:t>
      </w:r>
      <w:r w:rsidR="001B0EBE" w:rsidRPr="007D6223">
        <w:rPr>
          <w:rFonts w:ascii="Times New Roman" w:hAnsi="Times New Roman" w:cs="Times New Roman"/>
          <w:sz w:val="24"/>
          <w:szCs w:val="24"/>
        </w:rPr>
        <w:tab/>
      </w:r>
      <w:r w:rsidRPr="007D6223">
        <w:rPr>
          <w:rFonts w:ascii="Times New Roman" w:hAnsi="Times New Roman" w:cs="Times New Roman"/>
          <w:sz w:val="24"/>
          <w:szCs w:val="24"/>
        </w:rPr>
        <w:t xml:space="preserve">Caregiver Expectations of Emergency Department Care: A Scoping Literature Review. </w:t>
      </w:r>
      <w:r w:rsidR="001B0EBE" w:rsidRPr="007D6223">
        <w:rPr>
          <w:rFonts w:ascii="Times New Roman" w:hAnsi="Times New Roman" w:cs="Times New Roman"/>
          <w:sz w:val="24"/>
          <w:szCs w:val="24"/>
        </w:rPr>
        <w:tab/>
      </w:r>
      <w:proofErr w:type="spellStart"/>
      <w:r w:rsidRPr="007D6223">
        <w:rPr>
          <w:rFonts w:ascii="Times New Roman" w:hAnsi="Times New Roman" w:cs="Times New Roman"/>
          <w:i/>
          <w:sz w:val="24"/>
          <w:szCs w:val="24"/>
        </w:rPr>
        <w:t>Int</w:t>
      </w:r>
      <w:proofErr w:type="spellEnd"/>
      <w:r w:rsidRPr="007D6223">
        <w:rPr>
          <w:rFonts w:ascii="Times New Roman" w:hAnsi="Times New Roman" w:cs="Times New Roman"/>
          <w:i/>
          <w:sz w:val="24"/>
          <w:szCs w:val="24"/>
        </w:rPr>
        <w:t xml:space="preserve"> </w:t>
      </w:r>
      <w:proofErr w:type="spellStart"/>
      <w:r w:rsidRPr="007D6223">
        <w:rPr>
          <w:rFonts w:ascii="Times New Roman" w:hAnsi="Times New Roman" w:cs="Times New Roman"/>
          <w:i/>
          <w:sz w:val="24"/>
          <w:szCs w:val="24"/>
        </w:rPr>
        <w:t>Emerg</w:t>
      </w:r>
      <w:proofErr w:type="spellEnd"/>
      <w:r w:rsidRPr="007D6223">
        <w:rPr>
          <w:rFonts w:ascii="Times New Roman" w:hAnsi="Times New Roman" w:cs="Times New Roman"/>
          <w:i/>
          <w:sz w:val="24"/>
          <w:szCs w:val="24"/>
        </w:rPr>
        <w:t xml:space="preserve"> </w:t>
      </w:r>
      <w:proofErr w:type="spellStart"/>
      <w:r w:rsidRPr="007D6223">
        <w:rPr>
          <w:rFonts w:ascii="Times New Roman" w:hAnsi="Times New Roman" w:cs="Times New Roman"/>
          <w:i/>
          <w:sz w:val="24"/>
          <w:szCs w:val="24"/>
        </w:rPr>
        <w:t>Nurs</w:t>
      </w:r>
      <w:proofErr w:type="spellEnd"/>
      <w:r w:rsidRPr="007D6223">
        <w:rPr>
          <w:rFonts w:ascii="Times New Roman" w:hAnsi="Times New Roman" w:cs="Times New Roman"/>
          <w:sz w:val="24"/>
          <w:szCs w:val="24"/>
        </w:rPr>
        <w:t>. S1755-</w:t>
      </w:r>
      <w:proofErr w:type="gramStart"/>
      <w:r w:rsidRPr="007D6223">
        <w:rPr>
          <w:rFonts w:ascii="Times New Roman" w:hAnsi="Times New Roman" w:cs="Times New Roman"/>
          <w:sz w:val="24"/>
          <w:szCs w:val="24"/>
        </w:rPr>
        <w:t>599X(</w:t>
      </w:r>
      <w:proofErr w:type="gramEnd"/>
      <w:r w:rsidRPr="007D6223">
        <w:rPr>
          <w:rFonts w:ascii="Times New Roman" w:hAnsi="Times New Roman" w:cs="Times New Roman"/>
          <w:sz w:val="24"/>
          <w:szCs w:val="24"/>
        </w:rPr>
        <w:t xml:space="preserve">16)30068-4. </w:t>
      </w:r>
    </w:p>
    <w:p w:rsidR="00FE2EDC" w:rsidRPr="007D6223" w:rsidRDefault="001B0EBE" w:rsidP="007D6223">
      <w:pPr>
        <w:spacing w:line="480" w:lineRule="auto"/>
        <w:rPr>
          <w:rFonts w:ascii="Times New Roman" w:hAnsi="Times New Roman" w:cs="Times New Roman"/>
          <w:sz w:val="24"/>
          <w:szCs w:val="24"/>
        </w:rPr>
      </w:pPr>
      <w:r w:rsidRPr="007D6223">
        <w:rPr>
          <w:rFonts w:ascii="Times New Roman" w:hAnsi="Times New Roman" w:cs="Times New Roman"/>
          <w:sz w:val="24"/>
          <w:szCs w:val="24"/>
        </w:rPr>
        <w:tab/>
      </w:r>
      <w:proofErr w:type="spellStart"/>
      <w:proofErr w:type="gramStart"/>
      <w:r w:rsidR="00FE2EDC" w:rsidRPr="007D6223">
        <w:rPr>
          <w:rFonts w:ascii="Times New Roman" w:hAnsi="Times New Roman" w:cs="Times New Roman"/>
          <w:sz w:val="24"/>
          <w:szCs w:val="24"/>
        </w:rPr>
        <w:t>doi</w:t>
      </w:r>
      <w:proofErr w:type="spellEnd"/>
      <w:proofErr w:type="gramEnd"/>
      <w:r w:rsidR="00FE2EDC" w:rsidRPr="007D6223">
        <w:rPr>
          <w:rFonts w:ascii="Times New Roman" w:hAnsi="Times New Roman" w:cs="Times New Roman"/>
          <w:sz w:val="24"/>
          <w:szCs w:val="24"/>
        </w:rPr>
        <w:t>: 10.1016/j.ienj.2016.07.001</w:t>
      </w:r>
    </w:p>
    <w:p w:rsidR="007D6223" w:rsidRPr="007D6223" w:rsidRDefault="007D6223" w:rsidP="007D6223">
      <w:pPr>
        <w:spacing w:line="480" w:lineRule="auto"/>
        <w:rPr>
          <w:rFonts w:ascii="Times New Roman" w:eastAsia="Arial Unicode MS" w:hAnsi="Times New Roman" w:cs="Times New Roman"/>
          <w:sz w:val="24"/>
          <w:szCs w:val="24"/>
          <w:shd w:val="clear" w:color="auto" w:fill="FFFFFF"/>
        </w:rPr>
      </w:pPr>
      <w:proofErr w:type="spellStart"/>
      <w:r w:rsidRPr="007D6223">
        <w:rPr>
          <w:rFonts w:ascii="Times New Roman" w:eastAsia="Arial Unicode MS" w:hAnsi="Times New Roman" w:cs="Times New Roman"/>
          <w:sz w:val="24"/>
          <w:szCs w:val="24"/>
          <w:shd w:val="clear" w:color="auto" w:fill="FFFFFF"/>
        </w:rPr>
        <w:t>Kamma</w:t>
      </w:r>
      <w:proofErr w:type="spellEnd"/>
      <w:r w:rsidRPr="007D6223">
        <w:rPr>
          <w:rFonts w:ascii="Times New Roman" w:eastAsia="Arial Unicode MS" w:hAnsi="Times New Roman" w:cs="Times New Roman"/>
          <w:sz w:val="24"/>
          <w:szCs w:val="24"/>
          <w:shd w:val="clear" w:color="auto" w:fill="FFFFFF"/>
        </w:rPr>
        <w:t>, T. K. (2010). </w:t>
      </w:r>
      <w:r w:rsidRPr="007D6223">
        <w:rPr>
          <w:rFonts w:ascii="Times New Roman" w:eastAsia="Arial Unicode MS" w:hAnsi="Times New Roman" w:cs="Times New Roman"/>
          <w:i/>
          <w:iCs/>
          <w:sz w:val="24"/>
          <w:szCs w:val="24"/>
          <w:shd w:val="clear" w:color="auto" w:fill="FFFFFF"/>
        </w:rPr>
        <w:t xml:space="preserve">Framework for lean thinking approach to healthcare organizations: </w:t>
      </w:r>
      <w:r>
        <w:rPr>
          <w:rFonts w:ascii="Times New Roman" w:eastAsia="Arial Unicode MS" w:hAnsi="Times New Roman" w:cs="Times New Roman"/>
          <w:i/>
          <w:iCs/>
          <w:sz w:val="24"/>
          <w:szCs w:val="24"/>
          <w:shd w:val="clear" w:color="auto" w:fill="FFFFFF"/>
        </w:rPr>
        <w:tab/>
      </w:r>
      <w:r w:rsidRPr="007D6223">
        <w:rPr>
          <w:rFonts w:ascii="Times New Roman" w:eastAsia="Arial Unicode MS" w:hAnsi="Times New Roman" w:cs="Times New Roman"/>
          <w:i/>
          <w:iCs/>
          <w:sz w:val="24"/>
          <w:szCs w:val="24"/>
          <w:shd w:val="clear" w:color="auto" w:fill="FFFFFF"/>
        </w:rPr>
        <w:t>Value stream mapping to reduce patient waiting time</w:t>
      </w:r>
      <w:r w:rsidRPr="007D6223">
        <w:rPr>
          <w:rFonts w:ascii="Times New Roman" w:eastAsia="Arial Unicode MS" w:hAnsi="Times New Roman" w:cs="Times New Roman"/>
          <w:sz w:val="24"/>
          <w:szCs w:val="24"/>
          <w:shd w:val="clear" w:color="auto" w:fill="FFFFFF"/>
        </w:rPr>
        <w:t xml:space="preserve">. M.S. Southern Illinois University </w:t>
      </w:r>
      <w:r>
        <w:rPr>
          <w:rFonts w:ascii="Times New Roman" w:eastAsia="Arial Unicode MS" w:hAnsi="Times New Roman" w:cs="Times New Roman"/>
          <w:sz w:val="24"/>
          <w:szCs w:val="24"/>
          <w:shd w:val="clear" w:color="auto" w:fill="FFFFFF"/>
        </w:rPr>
        <w:tab/>
      </w:r>
      <w:r w:rsidRPr="007D6223">
        <w:rPr>
          <w:rFonts w:ascii="Times New Roman" w:eastAsia="Arial Unicode MS" w:hAnsi="Times New Roman" w:cs="Times New Roman"/>
          <w:sz w:val="24"/>
          <w:szCs w:val="24"/>
          <w:shd w:val="clear" w:color="auto" w:fill="FFFFFF"/>
        </w:rPr>
        <w:t>Carbondale</w:t>
      </w:r>
    </w:p>
    <w:p w:rsidR="00AA5A9C" w:rsidRPr="007D6223" w:rsidRDefault="00AA5A9C" w:rsidP="007D6223">
      <w:pPr>
        <w:spacing w:line="480" w:lineRule="auto"/>
        <w:rPr>
          <w:rFonts w:ascii="Times New Roman" w:hAnsi="Times New Roman" w:cs="Times New Roman"/>
          <w:sz w:val="24"/>
          <w:szCs w:val="24"/>
        </w:rPr>
      </w:pPr>
      <w:proofErr w:type="gramStart"/>
      <w:r w:rsidRPr="007D6223">
        <w:rPr>
          <w:rFonts w:ascii="Times New Roman" w:hAnsi="Times New Roman" w:cs="Times New Roman"/>
          <w:sz w:val="24"/>
          <w:szCs w:val="24"/>
        </w:rPr>
        <w:t>Lau, F. L., &amp; Leung, K. P. (1997).</w:t>
      </w:r>
      <w:proofErr w:type="gramEnd"/>
      <w:r w:rsidRPr="007D6223">
        <w:rPr>
          <w:rFonts w:ascii="Times New Roman" w:hAnsi="Times New Roman" w:cs="Times New Roman"/>
          <w:sz w:val="24"/>
          <w:szCs w:val="24"/>
        </w:rPr>
        <w:t xml:space="preserve"> </w:t>
      </w:r>
      <w:proofErr w:type="gramStart"/>
      <w:r w:rsidRPr="007D6223">
        <w:rPr>
          <w:rFonts w:ascii="Times New Roman" w:hAnsi="Times New Roman" w:cs="Times New Roman"/>
          <w:sz w:val="24"/>
          <w:szCs w:val="24"/>
        </w:rPr>
        <w:t xml:space="preserve">Waiting Time in an Urban Accident and Emergency </w:t>
      </w:r>
      <w:r w:rsidR="001B0EBE" w:rsidRPr="007D6223">
        <w:rPr>
          <w:rFonts w:ascii="Times New Roman" w:hAnsi="Times New Roman" w:cs="Times New Roman"/>
          <w:sz w:val="24"/>
          <w:szCs w:val="24"/>
        </w:rPr>
        <w:tab/>
      </w:r>
      <w:r w:rsidRPr="007D6223">
        <w:rPr>
          <w:rFonts w:ascii="Times New Roman" w:hAnsi="Times New Roman" w:cs="Times New Roman"/>
          <w:sz w:val="24"/>
          <w:szCs w:val="24"/>
        </w:rPr>
        <w:t xml:space="preserve">Department: A Way to Improve It. </w:t>
      </w:r>
      <w:r w:rsidRPr="007D6223">
        <w:rPr>
          <w:rFonts w:ascii="Times New Roman" w:hAnsi="Times New Roman" w:cs="Times New Roman"/>
          <w:i/>
          <w:sz w:val="24"/>
          <w:szCs w:val="24"/>
        </w:rPr>
        <w:t>Journal of Accident &amp; Emergency Medicine, 14</w:t>
      </w:r>
      <w:r w:rsidRPr="007D6223">
        <w:rPr>
          <w:rFonts w:ascii="Times New Roman" w:hAnsi="Times New Roman" w:cs="Times New Roman"/>
          <w:sz w:val="24"/>
          <w:szCs w:val="24"/>
        </w:rPr>
        <w:t xml:space="preserve">(5), </w:t>
      </w:r>
      <w:r w:rsidR="001B0EBE" w:rsidRPr="007D6223">
        <w:rPr>
          <w:rFonts w:ascii="Times New Roman" w:hAnsi="Times New Roman" w:cs="Times New Roman"/>
          <w:sz w:val="24"/>
          <w:szCs w:val="24"/>
        </w:rPr>
        <w:tab/>
      </w:r>
      <w:r w:rsidRPr="007D6223">
        <w:rPr>
          <w:rFonts w:ascii="Times New Roman" w:hAnsi="Times New Roman" w:cs="Times New Roman"/>
          <w:sz w:val="24"/>
          <w:szCs w:val="24"/>
        </w:rPr>
        <w:t>299–303.</w:t>
      </w:r>
      <w:proofErr w:type="gramEnd"/>
      <w:r w:rsidRPr="007D6223">
        <w:rPr>
          <w:rFonts w:ascii="Times New Roman" w:hAnsi="Times New Roman" w:cs="Times New Roman"/>
          <w:sz w:val="24"/>
          <w:szCs w:val="24"/>
        </w:rPr>
        <w:t xml:space="preserve"> https://doi.org/10.1136/emj.14.5.299</w:t>
      </w:r>
    </w:p>
    <w:p w:rsidR="00C7662A" w:rsidRPr="007D6223" w:rsidRDefault="00C7662A" w:rsidP="007D6223">
      <w:pPr>
        <w:spacing w:line="480" w:lineRule="auto"/>
        <w:rPr>
          <w:rFonts w:ascii="Times New Roman" w:hAnsi="Times New Roman" w:cs="Times New Roman"/>
          <w:sz w:val="24"/>
          <w:szCs w:val="24"/>
        </w:rPr>
      </w:pPr>
      <w:proofErr w:type="gramStart"/>
      <w:r w:rsidRPr="007D6223">
        <w:rPr>
          <w:rFonts w:ascii="Times New Roman" w:hAnsi="Times New Roman" w:cs="Times New Roman"/>
          <w:sz w:val="24"/>
          <w:szCs w:val="24"/>
        </w:rPr>
        <w:t xml:space="preserve">Locke, R., Stefano, M., </w:t>
      </w:r>
      <w:proofErr w:type="spellStart"/>
      <w:r w:rsidRPr="007D6223">
        <w:rPr>
          <w:rFonts w:ascii="Times New Roman" w:hAnsi="Times New Roman" w:cs="Times New Roman"/>
          <w:sz w:val="24"/>
          <w:szCs w:val="24"/>
        </w:rPr>
        <w:t>Koster</w:t>
      </w:r>
      <w:proofErr w:type="spellEnd"/>
      <w:r w:rsidRPr="007D6223">
        <w:rPr>
          <w:rFonts w:ascii="Times New Roman" w:hAnsi="Times New Roman" w:cs="Times New Roman"/>
          <w:sz w:val="24"/>
          <w:szCs w:val="24"/>
        </w:rPr>
        <w:t>, A., Taylor, B. &amp; Greenspan, J. (2011).</w:t>
      </w:r>
      <w:proofErr w:type="gramEnd"/>
      <w:r w:rsidRPr="007D6223">
        <w:rPr>
          <w:rFonts w:ascii="Times New Roman" w:hAnsi="Times New Roman" w:cs="Times New Roman"/>
          <w:sz w:val="24"/>
          <w:szCs w:val="24"/>
        </w:rPr>
        <w:t xml:space="preserve"> </w:t>
      </w:r>
      <w:proofErr w:type="gramStart"/>
      <w:r w:rsidRPr="007D6223">
        <w:rPr>
          <w:rFonts w:ascii="Times New Roman" w:hAnsi="Times New Roman" w:cs="Times New Roman"/>
          <w:sz w:val="24"/>
          <w:szCs w:val="24"/>
        </w:rPr>
        <w:t xml:space="preserve">Optimizing </w:t>
      </w:r>
      <w:r w:rsidR="001B0EBE" w:rsidRPr="007D6223">
        <w:rPr>
          <w:rFonts w:ascii="Times New Roman" w:hAnsi="Times New Roman" w:cs="Times New Roman"/>
          <w:sz w:val="24"/>
          <w:szCs w:val="24"/>
        </w:rPr>
        <w:tab/>
      </w:r>
      <w:r w:rsidRPr="007D6223">
        <w:rPr>
          <w:rFonts w:ascii="Times New Roman" w:hAnsi="Times New Roman" w:cs="Times New Roman"/>
          <w:sz w:val="24"/>
          <w:szCs w:val="24"/>
        </w:rPr>
        <w:t xml:space="preserve">Patient/Caregiver Satisfaction through Quality of Communication in the Pediatric </w:t>
      </w:r>
      <w:r w:rsidR="001B0EBE" w:rsidRPr="007D6223">
        <w:rPr>
          <w:rFonts w:ascii="Times New Roman" w:hAnsi="Times New Roman" w:cs="Times New Roman"/>
          <w:sz w:val="24"/>
          <w:szCs w:val="24"/>
        </w:rPr>
        <w:tab/>
      </w:r>
      <w:r w:rsidRPr="007D6223">
        <w:rPr>
          <w:rFonts w:ascii="Times New Roman" w:hAnsi="Times New Roman" w:cs="Times New Roman"/>
          <w:sz w:val="24"/>
          <w:szCs w:val="24"/>
        </w:rPr>
        <w:t>Emergency Department.</w:t>
      </w:r>
      <w:proofErr w:type="gramEnd"/>
      <w:r w:rsidRPr="007D6223">
        <w:rPr>
          <w:rFonts w:ascii="Times New Roman" w:hAnsi="Times New Roman" w:cs="Times New Roman"/>
          <w:sz w:val="24"/>
          <w:szCs w:val="24"/>
        </w:rPr>
        <w:t xml:space="preserve"> </w:t>
      </w:r>
      <w:proofErr w:type="spellStart"/>
      <w:r w:rsidRPr="007D6223">
        <w:rPr>
          <w:rFonts w:ascii="Times New Roman" w:hAnsi="Times New Roman" w:cs="Times New Roman"/>
          <w:i/>
          <w:sz w:val="24"/>
          <w:szCs w:val="24"/>
        </w:rPr>
        <w:t>Pediatr</w:t>
      </w:r>
      <w:proofErr w:type="spellEnd"/>
      <w:r w:rsidRPr="007D6223">
        <w:rPr>
          <w:rFonts w:ascii="Times New Roman" w:hAnsi="Times New Roman" w:cs="Times New Roman"/>
          <w:i/>
          <w:sz w:val="24"/>
          <w:szCs w:val="24"/>
        </w:rPr>
        <w:t xml:space="preserve"> </w:t>
      </w:r>
      <w:proofErr w:type="spellStart"/>
      <w:r w:rsidRPr="007D6223">
        <w:rPr>
          <w:rFonts w:ascii="Times New Roman" w:hAnsi="Times New Roman" w:cs="Times New Roman"/>
          <w:i/>
          <w:sz w:val="24"/>
          <w:szCs w:val="24"/>
        </w:rPr>
        <w:t>Emerg</w:t>
      </w:r>
      <w:proofErr w:type="spellEnd"/>
      <w:r w:rsidRPr="007D6223">
        <w:rPr>
          <w:rFonts w:ascii="Times New Roman" w:hAnsi="Times New Roman" w:cs="Times New Roman"/>
          <w:i/>
          <w:sz w:val="24"/>
          <w:szCs w:val="24"/>
        </w:rPr>
        <w:t xml:space="preserve"> Care, 27</w:t>
      </w:r>
      <w:r w:rsidRPr="007D6223">
        <w:rPr>
          <w:rFonts w:ascii="Times New Roman" w:hAnsi="Times New Roman" w:cs="Times New Roman"/>
          <w:sz w:val="24"/>
          <w:szCs w:val="24"/>
        </w:rPr>
        <w:t xml:space="preserve">(11), 1016-21. </w:t>
      </w:r>
    </w:p>
    <w:p w:rsidR="00C7662A" w:rsidRPr="007D6223" w:rsidRDefault="001B0EBE" w:rsidP="007D6223">
      <w:pPr>
        <w:spacing w:line="480" w:lineRule="auto"/>
        <w:rPr>
          <w:rFonts w:ascii="Times New Roman" w:hAnsi="Times New Roman" w:cs="Times New Roman"/>
          <w:sz w:val="24"/>
          <w:szCs w:val="24"/>
        </w:rPr>
      </w:pPr>
      <w:r w:rsidRPr="007D6223">
        <w:rPr>
          <w:rFonts w:ascii="Times New Roman" w:hAnsi="Times New Roman" w:cs="Times New Roman"/>
          <w:sz w:val="24"/>
          <w:szCs w:val="24"/>
        </w:rPr>
        <w:tab/>
      </w:r>
      <w:proofErr w:type="spellStart"/>
      <w:proofErr w:type="gramStart"/>
      <w:r w:rsidR="00C7662A" w:rsidRPr="007D6223">
        <w:rPr>
          <w:rFonts w:ascii="Times New Roman" w:hAnsi="Times New Roman" w:cs="Times New Roman"/>
          <w:sz w:val="24"/>
          <w:szCs w:val="24"/>
        </w:rPr>
        <w:t>doi</w:t>
      </w:r>
      <w:proofErr w:type="spellEnd"/>
      <w:proofErr w:type="gramEnd"/>
      <w:r w:rsidR="00C7662A" w:rsidRPr="007D6223">
        <w:rPr>
          <w:rFonts w:ascii="Times New Roman" w:hAnsi="Times New Roman" w:cs="Times New Roman"/>
          <w:sz w:val="24"/>
          <w:szCs w:val="24"/>
        </w:rPr>
        <w:t>: 10.1097/PEC.0b013e318235be06</w:t>
      </w:r>
    </w:p>
    <w:p w:rsidR="007D6223" w:rsidRPr="007D6223" w:rsidRDefault="007D6223" w:rsidP="007D6223">
      <w:pPr>
        <w:spacing w:line="480" w:lineRule="auto"/>
        <w:rPr>
          <w:rFonts w:ascii="Times New Roman" w:hAnsi="Times New Roman" w:cs="Times New Roman"/>
          <w:sz w:val="24"/>
          <w:szCs w:val="24"/>
        </w:rPr>
      </w:pPr>
      <w:proofErr w:type="spellStart"/>
      <w:r w:rsidRPr="007D6223">
        <w:rPr>
          <w:rStyle w:val="hlfld-contribauthor"/>
          <w:rFonts w:ascii="Times New Roman" w:hAnsi="Times New Roman" w:cs="Times New Roman"/>
          <w:sz w:val="24"/>
          <w:szCs w:val="24"/>
        </w:rPr>
        <w:lastRenderedPageBreak/>
        <w:t>Mehra</w:t>
      </w:r>
      <w:proofErr w:type="spellEnd"/>
      <w:r w:rsidRPr="007D6223">
        <w:rPr>
          <w:rFonts w:ascii="Times New Roman" w:hAnsi="Times New Roman" w:cs="Times New Roman"/>
          <w:sz w:val="24"/>
          <w:szCs w:val="24"/>
        </w:rPr>
        <w:t xml:space="preserve">, P. (2016). </w:t>
      </w:r>
      <w:proofErr w:type="gramStart"/>
      <w:r w:rsidRPr="007D6223">
        <w:rPr>
          <w:rFonts w:ascii="Times New Roman" w:hAnsi="Times New Roman" w:cs="Times New Roman"/>
          <w:sz w:val="24"/>
          <w:szCs w:val="24"/>
        </w:rPr>
        <w:t xml:space="preserve">Outpatient Clinic Waiting Time, Provider Communication Styles and </w:t>
      </w:r>
      <w:r>
        <w:rPr>
          <w:rFonts w:ascii="Times New Roman" w:hAnsi="Times New Roman" w:cs="Times New Roman"/>
          <w:sz w:val="24"/>
          <w:szCs w:val="24"/>
        </w:rPr>
        <w:tab/>
      </w:r>
      <w:r w:rsidRPr="007D6223">
        <w:rPr>
          <w:rFonts w:ascii="Times New Roman" w:hAnsi="Times New Roman" w:cs="Times New Roman"/>
          <w:sz w:val="24"/>
          <w:szCs w:val="24"/>
        </w:rPr>
        <w:t>Satisfaction with Healthcare in India.</w:t>
      </w:r>
      <w:proofErr w:type="gramEnd"/>
      <w:r w:rsidRPr="007D6223">
        <w:rPr>
          <w:rFonts w:ascii="Times New Roman" w:hAnsi="Times New Roman" w:cs="Times New Roman"/>
          <w:sz w:val="24"/>
          <w:szCs w:val="24"/>
        </w:rPr>
        <w:t> </w:t>
      </w:r>
      <w:r w:rsidRPr="007D6223">
        <w:rPr>
          <w:rStyle w:val="nlmsource"/>
          <w:rFonts w:ascii="Times New Roman" w:hAnsi="Times New Roman" w:cs="Times New Roman"/>
          <w:i/>
          <w:iCs/>
          <w:sz w:val="24"/>
          <w:szCs w:val="24"/>
        </w:rPr>
        <w:t xml:space="preserve">International Journal of Health Care Quality </w:t>
      </w:r>
      <w:r>
        <w:rPr>
          <w:rStyle w:val="nlmsource"/>
          <w:rFonts w:ascii="Times New Roman" w:hAnsi="Times New Roman" w:cs="Times New Roman"/>
          <w:i/>
          <w:iCs/>
          <w:sz w:val="24"/>
          <w:szCs w:val="24"/>
        </w:rPr>
        <w:tab/>
      </w:r>
      <w:r w:rsidRPr="007D6223">
        <w:rPr>
          <w:rStyle w:val="nlmsource"/>
          <w:rFonts w:ascii="Times New Roman" w:hAnsi="Times New Roman" w:cs="Times New Roman"/>
          <w:i/>
          <w:iCs/>
          <w:sz w:val="24"/>
          <w:szCs w:val="24"/>
        </w:rPr>
        <w:t>Assurance,</w:t>
      </w:r>
      <w:r w:rsidRPr="007D6223">
        <w:rPr>
          <w:rFonts w:ascii="Times New Roman" w:hAnsi="Times New Roman" w:cs="Times New Roman"/>
          <w:sz w:val="24"/>
          <w:szCs w:val="24"/>
        </w:rPr>
        <w:t> </w:t>
      </w:r>
      <w:r w:rsidRPr="007D6223">
        <w:rPr>
          <w:rFonts w:ascii="Times New Roman" w:hAnsi="Times New Roman" w:cs="Times New Roman"/>
          <w:i/>
          <w:sz w:val="24"/>
          <w:szCs w:val="24"/>
        </w:rPr>
        <w:t>29</w:t>
      </w:r>
      <w:r w:rsidRPr="007D6223">
        <w:rPr>
          <w:rFonts w:ascii="Times New Roman" w:hAnsi="Times New Roman" w:cs="Times New Roman"/>
          <w:sz w:val="24"/>
          <w:szCs w:val="24"/>
        </w:rPr>
        <w:t>(7), 759-777</w:t>
      </w:r>
    </w:p>
    <w:p w:rsidR="009C4C06" w:rsidRPr="007D6223" w:rsidRDefault="009C4C06" w:rsidP="007D6223">
      <w:pPr>
        <w:spacing w:line="480" w:lineRule="auto"/>
        <w:rPr>
          <w:rStyle w:val="Hyperlink"/>
          <w:rFonts w:ascii="Times New Roman" w:hAnsi="Times New Roman" w:cs="Times New Roman"/>
          <w:color w:val="auto"/>
          <w:sz w:val="24"/>
          <w:szCs w:val="24"/>
        </w:rPr>
      </w:pPr>
      <w:r w:rsidRPr="007D6223">
        <w:rPr>
          <w:rFonts w:ascii="Times New Roman" w:hAnsi="Times New Roman" w:cs="Times New Roman"/>
          <w:sz w:val="24"/>
          <w:szCs w:val="24"/>
        </w:rPr>
        <w:t xml:space="preserve">Morgan, M. W., </w:t>
      </w:r>
      <w:proofErr w:type="spellStart"/>
      <w:r w:rsidRPr="007D6223">
        <w:rPr>
          <w:rFonts w:ascii="Times New Roman" w:hAnsi="Times New Roman" w:cs="Times New Roman"/>
          <w:sz w:val="24"/>
          <w:szCs w:val="24"/>
        </w:rPr>
        <w:t>Salzman</w:t>
      </w:r>
      <w:proofErr w:type="spellEnd"/>
      <w:r w:rsidRPr="007D6223">
        <w:rPr>
          <w:rFonts w:ascii="Times New Roman" w:hAnsi="Times New Roman" w:cs="Times New Roman"/>
          <w:sz w:val="24"/>
          <w:szCs w:val="24"/>
        </w:rPr>
        <w:t xml:space="preserve">, J. G., </w:t>
      </w:r>
      <w:proofErr w:type="spellStart"/>
      <w:r w:rsidRPr="007D6223">
        <w:rPr>
          <w:rFonts w:ascii="Times New Roman" w:hAnsi="Times New Roman" w:cs="Times New Roman"/>
          <w:sz w:val="24"/>
          <w:szCs w:val="24"/>
        </w:rPr>
        <w:t>LeFevere</w:t>
      </w:r>
      <w:proofErr w:type="spellEnd"/>
      <w:r w:rsidRPr="007D6223">
        <w:rPr>
          <w:rFonts w:ascii="Times New Roman" w:hAnsi="Times New Roman" w:cs="Times New Roman"/>
          <w:sz w:val="24"/>
          <w:szCs w:val="24"/>
        </w:rPr>
        <w:t xml:space="preserve">, R. C., Thomas, A. J., &amp; </w:t>
      </w:r>
      <w:proofErr w:type="spellStart"/>
      <w:r w:rsidRPr="007D6223">
        <w:rPr>
          <w:rFonts w:ascii="Times New Roman" w:hAnsi="Times New Roman" w:cs="Times New Roman"/>
          <w:sz w:val="24"/>
          <w:szCs w:val="24"/>
        </w:rPr>
        <w:t>Isenberger</w:t>
      </w:r>
      <w:proofErr w:type="spellEnd"/>
      <w:r w:rsidRPr="007D6223">
        <w:rPr>
          <w:rFonts w:ascii="Times New Roman" w:hAnsi="Times New Roman" w:cs="Times New Roman"/>
          <w:sz w:val="24"/>
          <w:szCs w:val="24"/>
        </w:rPr>
        <w:t xml:space="preserve">, K. M. (2015). </w:t>
      </w:r>
      <w:r w:rsidR="001B0EBE" w:rsidRPr="007D6223">
        <w:rPr>
          <w:rFonts w:ascii="Times New Roman" w:hAnsi="Times New Roman" w:cs="Times New Roman"/>
          <w:sz w:val="24"/>
          <w:szCs w:val="24"/>
        </w:rPr>
        <w:tab/>
      </w:r>
      <w:r w:rsidRPr="007D6223">
        <w:rPr>
          <w:rFonts w:ascii="Times New Roman" w:hAnsi="Times New Roman" w:cs="Times New Roman"/>
          <w:sz w:val="24"/>
          <w:szCs w:val="24"/>
        </w:rPr>
        <w:t xml:space="preserve">Demographic, Operational, and Healthcare Utilization Factors Associated with </w:t>
      </w:r>
      <w:r w:rsidR="001B0EBE" w:rsidRPr="007D6223">
        <w:rPr>
          <w:rFonts w:ascii="Times New Roman" w:hAnsi="Times New Roman" w:cs="Times New Roman"/>
          <w:sz w:val="24"/>
          <w:szCs w:val="24"/>
        </w:rPr>
        <w:tab/>
      </w:r>
      <w:r w:rsidRPr="007D6223">
        <w:rPr>
          <w:rFonts w:ascii="Times New Roman" w:hAnsi="Times New Roman" w:cs="Times New Roman"/>
          <w:sz w:val="24"/>
          <w:szCs w:val="24"/>
        </w:rPr>
        <w:t xml:space="preserve">Emergency Department Patient Satisfaction. </w:t>
      </w:r>
      <w:proofErr w:type="gramStart"/>
      <w:r w:rsidRPr="007D6223">
        <w:rPr>
          <w:rFonts w:ascii="Times New Roman" w:hAnsi="Times New Roman" w:cs="Times New Roman"/>
          <w:i/>
          <w:sz w:val="24"/>
          <w:szCs w:val="24"/>
        </w:rPr>
        <w:t xml:space="preserve">The western journal of emergency medicine, </w:t>
      </w:r>
      <w:r w:rsidR="001B0EBE" w:rsidRPr="007D6223">
        <w:rPr>
          <w:rFonts w:ascii="Times New Roman" w:hAnsi="Times New Roman" w:cs="Times New Roman"/>
          <w:i/>
          <w:sz w:val="24"/>
          <w:szCs w:val="24"/>
        </w:rPr>
        <w:tab/>
      </w:r>
      <w:r w:rsidRPr="007D6223">
        <w:rPr>
          <w:rFonts w:ascii="Times New Roman" w:hAnsi="Times New Roman" w:cs="Times New Roman"/>
          <w:i/>
          <w:sz w:val="24"/>
          <w:szCs w:val="24"/>
        </w:rPr>
        <w:t>16</w:t>
      </w:r>
      <w:r w:rsidRPr="007D6223">
        <w:rPr>
          <w:rFonts w:ascii="Times New Roman" w:hAnsi="Times New Roman" w:cs="Times New Roman"/>
          <w:sz w:val="24"/>
          <w:szCs w:val="24"/>
        </w:rPr>
        <w:t>(4), 516–526.</w:t>
      </w:r>
      <w:proofErr w:type="gramEnd"/>
      <w:r w:rsidRPr="007D6223">
        <w:rPr>
          <w:rFonts w:ascii="Times New Roman" w:hAnsi="Times New Roman" w:cs="Times New Roman"/>
          <w:sz w:val="24"/>
          <w:szCs w:val="24"/>
        </w:rPr>
        <w:t xml:space="preserve"> </w:t>
      </w:r>
      <w:hyperlink r:id="rId9" w:history="1">
        <w:r w:rsidR="000A74CD" w:rsidRPr="007D6223">
          <w:rPr>
            <w:rStyle w:val="Hyperlink"/>
            <w:rFonts w:ascii="Times New Roman" w:hAnsi="Times New Roman" w:cs="Times New Roman"/>
            <w:color w:val="auto"/>
            <w:sz w:val="24"/>
            <w:szCs w:val="24"/>
          </w:rPr>
          <w:t>https://doi.org/10.5811/westjem.2015.4.25074</w:t>
        </w:r>
      </w:hyperlink>
    </w:p>
    <w:p w:rsidR="007D6223" w:rsidRPr="007D6223" w:rsidRDefault="007D6223" w:rsidP="007D6223">
      <w:pPr>
        <w:spacing w:line="480" w:lineRule="auto"/>
        <w:rPr>
          <w:rFonts w:ascii="Times New Roman" w:eastAsia="Arial Unicode MS" w:hAnsi="Times New Roman" w:cs="Times New Roman"/>
          <w:sz w:val="24"/>
          <w:szCs w:val="24"/>
          <w:shd w:val="clear" w:color="auto" w:fill="FFFFFF"/>
        </w:rPr>
      </w:pPr>
      <w:proofErr w:type="spellStart"/>
      <w:proofErr w:type="gramStart"/>
      <w:r w:rsidRPr="007D6223">
        <w:rPr>
          <w:rFonts w:ascii="Times New Roman" w:eastAsia="Arial Unicode MS" w:hAnsi="Times New Roman" w:cs="Times New Roman"/>
          <w:sz w:val="24"/>
          <w:szCs w:val="24"/>
          <w:shd w:val="clear" w:color="auto" w:fill="FFFFFF"/>
        </w:rPr>
        <w:t>Muha</w:t>
      </w:r>
      <w:proofErr w:type="spellEnd"/>
      <w:r w:rsidRPr="007D6223">
        <w:rPr>
          <w:rFonts w:ascii="Times New Roman" w:eastAsia="Arial Unicode MS" w:hAnsi="Times New Roman" w:cs="Times New Roman"/>
          <w:sz w:val="24"/>
          <w:szCs w:val="24"/>
          <w:shd w:val="clear" w:color="auto" w:fill="FFFFFF"/>
        </w:rPr>
        <w:t>, T. (2018).</w:t>
      </w:r>
      <w:proofErr w:type="gramEnd"/>
      <w:r w:rsidRPr="007D6223">
        <w:rPr>
          <w:rFonts w:ascii="Times New Roman" w:eastAsia="Arial Unicode MS" w:hAnsi="Times New Roman" w:cs="Times New Roman"/>
          <w:sz w:val="24"/>
          <w:szCs w:val="24"/>
          <w:shd w:val="clear" w:color="auto" w:fill="FFFFFF"/>
        </w:rPr>
        <w:t> </w:t>
      </w:r>
      <w:r w:rsidRPr="007D6223">
        <w:rPr>
          <w:rFonts w:ascii="Times New Roman" w:eastAsia="Arial Unicode MS" w:hAnsi="Times New Roman" w:cs="Times New Roman"/>
          <w:i/>
          <w:iCs/>
          <w:sz w:val="24"/>
          <w:szCs w:val="24"/>
          <w:shd w:val="clear" w:color="auto" w:fill="FFFFFF"/>
        </w:rPr>
        <w:t xml:space="preserve">PROPEL to quality healthcare: Six steps to improve patient care, staff </w:t>
      </w:r>
      <w:r>
        <w:rPr>
          <w:rFonts w:ascii="Times New Roman" w:eastAsia="Arial Unicode MS" w:hAnsi="Times New Roman" w:cs="Times New Roman"/>
          <w:i/>
          <w:iCs/>
          <w:sz w:val="24"/>
          <w:szCs w:val="24"/>
          <w:shd w:val="clear" w:color="auto" w:fill="FFFFFF"/>
        </w:rPr>
        <w:tab/>
      </w:r>
      <w:r w:rsidRPr="007D6223">
        <w:rPr>
          <w:rFonts w:ascii="Times New Roman" w:eastAsia="Arial Unicode MS" w:hAnsi="Times New Roman" w:cs="Times New Roman"/>
          <w:i/>
          <w:iCs/>
          <w:sz w:val="24"/>
          <w:szCs w:val="24"/>
          <w:shd w:val="clear" w:color="auto" w:fill="FFFFFF"/>
        </w:rPr>
        <w:t>engagement, and the bottom line</w:t>
      </w:r>
      <w:r w:rsidRPr="007D6223">
        <w:rPr>
          <w:rFonts w:ascii="Times New Roman" w:eastAsia="Arial Unicode MS" w:hAnsi="Times New Roman" w:cs="Times New Roman"/>
          <w:sz w:val="24"/>
          <w:szCs w:val="24"/>
          <w:shd w:val="clear" w:color="auto" w:fill="FFFFFF"/>
        </w:rPr>
        <w:t xml:space="preserve">. Boca Raton, </w:t>
      </w:r>
      <w:proofErr w:type="gramStart"/>
      <w:r w:rsidRPr="007D6223">
        <w:rPr>
          <w:rFonts w:ascii="Times New Roman" w:eastAsia="Arial Unicode MS" w:hAnsi="Times New Roman" w:cs="Times New Roman"/>
          <w:sz w:val="24"/>
          <w:szCs w:val="24"/>
          <w:shd w:val="clear" w:color="auto" w:fill="FFFFFF"/>
        </w:rPr>
        <w:t>FL :</w:t>
      </w:r>
      <w:proofErr w:type="gramEnd"/>
      <w:r w:rsidRPr="007D6223">
        <w:rPr>
          <w:rFonts w:ascii="Times New Roman" w:eastAsia="Arial Unicode MS" w:hAnsi="Times New Roman" w:cs="Times New Roman"/>
          <w:sz w:val="24"/>
          <w:szCs w:val="24"/>
          <w:shd w:val="clear" w:color="auto" w:fill="FFFFFF"/>
        </w:rPr>
        <w:t xml:space="preserve"> CRC Press, Taylor &amp; Francis Group.</w:t>
      </w:r>
    </w:p>
    <w:p w:rsidR="000A74CD" w:rsidRPr="007D6223" w:rsidRDefault="000A74CD" w:rsidP="007D6223">
      <w:pPr>
        <w:spacing w:line="480" w:lineRule="auto"/>
        <w:rPr>
          <w:rFonts w:ascii="Times New Roman" w:hAnsi="Times New Roman" w:cs="Times New Roman"/>
          <w:sz w:val="24"/>
          <w:szCs w:val="24"/>
        </w:rPr>
      </w:pPr>
      <w:proofErr w:type="spellStart"/>
      <w:r w:rsidRPr="007D6223">
        <w:rPr>
          <w:rFonts w:ascii="Times New Roman" w:hAnsi="Times New Roman" w:cs="Times New Roman"/>
          <w:sz w:val="24"/>
          <w:szCs w:val="24"/>
        </w:rPr>
        <w:t>Natesan</w:t>
      </w:r>
      <w:proofErr w:type="spellEnd"/>
      <w:r w:rsidRPr="007D6223">
        <w:rPr>
          <w:rFonts w:ascii="Times New Roman" w:hAnsi="Times New Roman" w:cs="Times New Roman"/>
          <w:sz w:val="24"/>
          <w:szCs w:val="24"/>
        </w:rPr>
        <w:t xml:space="preserve">, P., </w:t>
      </w:r>
      <w:proofErr w:type="spellStart"/>
      <w:r w:rsidRPr="007D6223">
        <w:rPr>
          <w:rFonts w:ascii="Times New Roman" w:hAnsi="Times New Roman" w:cs="Times New Roman"/>
          <w:sz w:val="24"/>
          <w:szCs w:val="24"/>
        </w:rPr>
        <w:t>Hadid</w:t>
      </w:r>
      <w:proofErr w:type="spellEnd"/>
      <w:r w:rsidRPr="007D6223">
        <w:rPr>
          <w:rFonts w:ascii="Times New Roman" w:hAnsi="Times New Roman" w:cs="Times New Roman"/>
          <w:sz w:val="24"/>
          <w:szCs w:val="24"/>
        </w:rPr>
        <w:t xml:space="preserve">, D., </w:t>
      </w:r>
      <w:proofErr w:type="spellStart"/>
      <w:r w:rsidRPr="007D6223">
        <w:rPr>
          <w:rFonts w:ascii="Times New Roman" w:hAnsi="Times New Roman" w:cs="Times New Roman"/>
          <w:sz w:val="24"/>
          <w:szCs w:val="24"/>
        </w:rPr>
        <w:t>Harb</w:t>
      </w:r>
      <w:proofErr w:type="spellEnd"/>
      <w:r w:rsidRPr="007D6223">
        <w:rPr>
          <w:rFonts w:ascii="Times New Roman" w:hAnsi="Times New Roman" w:cs="Times New Roman"/>
          <w:sz w:val="24"/>
          <w:szCs w:val="24"/>
        </w:rPr>
        <w:t xml:space="preserve">, Y. A. &amp; </w:t>
      </w:r>
      <w:proofErr w:type="spellStart"/>
      <w:r w:rsidRPr="007D6223">
        <w:rPr>
          <w:rFonts w:ascii="Times New Roman" w:hAnsi="Times New Roman" w:cs="Times New Roman"/>
          <w:sz w:val="24"/>
          <w:szCs w:val="24"/>
        </w:rPr>
        <w:t>Hitti</w:t>
      </w:r>
      <w:proofErr w:type="spellEnd"/>
      <w:r w:rsidRPr="007D6223">
        <w:rPr>
          <w:rFonts w:ascii="Times New Roman" w:hAnsi="Times New Roman" w:cs="Times New Roman"/>
          <w:sz w:val="24"/>
          <w:szCs w:val="24"/>
        </w:rPr>
        <w:t xml:space="preserve">, E. (2019) Comparing Patients and Families </w:t>
      </w:r>
      <w:r w:rsidR="001B0EBE" w:rsidRPr="007D6223">
        <w:rPr>
          <w:rFonts w:ascii="Times New Roman" w:hAnsi="Times New Roman" w:cs="Times New Roman"/>
          <w:sz w:val="24"/>
          <w:szCs w:val="24"/>
        </w:rPr>
        <w:tab/>
      </w:r>
      <w:r w:rsidRPr="007D6223">
        <w:rPr>
          <w:rFonts w:ascii="Times New Roman" w:hAnsi="Times New Roman" w:cs="Times New Roman"/>
          <w:sz w:val="24"/>
          <w:szCs w:val="24"/>
        </w:rPr>
        <w:t xml:space="preserve">Perceptions of Satisfaction and Predictors of Overall Satisfaction in the Emergency </w:t>
      </w:r>
      <w:r w:rsidR="001B0EBE" w:rsidRPr="007D6223">
        <w:rPr>
          <w:rFonts w:ascii="Times New Roman" w:hAnsi="Times New Roman" w:cs="Times New Roman"/>
          <w:sz w:val="24"/>
          <w:szCs w:val="24"/>
        </w:rPr>
        <w:tab/>
      </w:r>
      <w:r w:rsidRPr="007D6223">
        <w:rPr>
          <w:rFonts w:ascii="Times New Roman" w:hAnsi="Times New Roman" w:cs="Times New Roman"/>
          <w:sz w:val="24"/>
          <w:szCs w:val="24"/>
        </w:rPr>
        <w:t xml:space="preserve">Department. </w:t>
      </w:r>
      <w:proofErr w:type="spellStart"/>
      <w:r w:rsidRPr="007D6223">
        <w:rPr>
          <w:rFonts w:ascii="Times New Roman" w:hAnsi="Times New Roman" w:cs="Times New Roman"/>
          <w:i/>
          <w:sz w:val="24"/>
          <w:szCs w:val="24"/>
        </w:rPr>
        <w:t>PLoS</w:t>
      </w:r>
      <w:proofErr w:type="spellEnd"/>
      <w:r w:rsidRPr="007D6223">
        <w:rPr>
          <w:rFonts w:ascii="Times New Roman" w:hAnsi="Times New Roman" w:cs="Times New Roman"/>
          <w:i/>
          <w:sz w:val="24"/>
          <w:szCs w:val="24"/>
        </w:rPr>
        <w:t xml:space="preserve"> ONE 14</w:t>
      </w:r>
      <w:r w:rsidRPr="007D6223">
        <w:rPr>
          <w:rFonts w:ascii="Times New Roman" w:hAnsi="Times New Roman" w:cs="Times New Roman"/>
          <w:sz w:val="24"/>
          <w:szCs w:val="24"/>
        </w:rPr>
        <w:t xml:space="preserve">(8): e0221087. </w:t>
      </w:r>
    </w:p>
    <w:p w:rsidR="000A74CD" w:rsidRPr="007D6223" w:rsidRDefault="001B0EBE" w:rsidP="007D6223">
      <w:pPr>
        <w:spacing w:line="480" w:lineRule="auto"/>
        <w:rPr>
          <w:rFonts w:ascii="Times New Roman" w:hAnsi="Times New Roman" w:cs="Times New Roman"/>
          <w:sz w:val="24"/>
          <w:szCs w:val="24"/>
        </w:rPr>
      </w:pPr>
      <w:r w:rsidRPr="007D6223">
        <w:rPr>
          <w:rFonts w:ascii="Times New Roman" w:hAnsi="Times New Roman" w:cs="Times New Roman"/>
          <w:sz w:val="24"/>
          <w:szCs w:val="24"/>
        </w:rPr>
        <w:tab/>
      </w:r>
      <w:r w:rsidR="000A74CD" w:rsidRPr="007D6223">
        <w:rPr>
          <w:rFonts w:ascii="Times New Roman" w:hAnsi="Times New Roman" w:cs="Times New Roman"/>
          <w:sz w:val="24"/>
          <w:szCs w:val="24"/>
        </w:rPr>
        <w:t>https://doi.org/10.1371/journal.pone.0221087</w:t>
      </w:r>
    </w:p>
    <w:p w:rsidR="00663C4D" w:rsidRPr="007D6223" w:rsidRDefault="00663C4D" w:rsidP="007D6223">
      <w:pPr>
        <w:spacing w:line="480" w:lineRule="auto"/>
        <w:rPr>
          <w:rFonts w:ascii="Times New Roman" w:hAnsi="Times New Roman" w:cs="Times New Roman"/>
          <w:sz w:val="24"/>
          <w:szCs w:val="24"/>
          <w:shd w:val="clear" w:color="auto" w:fill="FFFFFF"/>
        </w:rPr>
      </w:pPr>
      <w:proofErr w:type="spellStart"/>
      <w:r w:rsidRPr="007D6223">
        <w:rPr>
          <w:rFonts w:ascii="Times New Roman" w:hAnsi="Times New Roman" w:cs="Times New Roman"/>
          <w:sz w:val="24"/>
          <w:szCs w:val="24"/>
          <w:shd w:val="clear" w:color="auto" w:fill="FFFFFF"/>
        </w:rPr>
        <w:t>Natsui</w:t>
      </w:r>
      <w:proofErr w:type="spellEnd"/>
      <w:r w:rsidRPr="007D6223">
        <w:rPr>
          <w:rFonts w:ascii="Times New Roman" w:hAnsi="Times New Roman" w:cs="Times New Roman"/>
          <w:sz w:val="24"/>
          <w:szCs w:val="24"/>
          <w:shd w:val="clear" w:color="auto" w:fill="FFFFFF"/>
        </w:rPr>
        <w:t xml:space="preserve">, S., Aaronson, E. L., Joseph, T. A., Goldsmith, A. J., </w:t>
      </w:r>
      <w:proofErr w:type="spellStart"/>
      <w:r w:rsidRPr="007D6223">
        <w:rPr>
          <w:rFonts w:ascii="Times New Roman" w:hAnsi="Times New Roman" w:cs="Times New Roman"/>
          <w:sz w:val="24"/>
          <w:szCs w:val="24"/>
          <w:shd w:val="clear" w:color="auto" w:fill="FFFFFF"/>
        </w:rPr>
        <w:t>Sonis</w:t>
      </w:r>
      <w:proofErr w:type="spellEnd"/>
      <w:r w:rsidRPr="007D6223">
        <w:rPr>
          <w:rFonts w:ascii="Times New Roman" w:hAnsi="Times New Roman" w:cs="Times New Roman"/>
          <w:sz w:val="24"/>
          <w:szCs w:val="24"/>
          <w:shd w:val="clear" w:color="auto" w:fill="FFFFFF"/>
        </w:rPr>
        <w:t xml:space="preserve">, J. D., Raja, A. S., White, B. </w:t>
      </w:r>
      <w:r w:rsidR="001B0EBE" w:rsidRPr="007D6223">
        <w:rPr>
          <w:rFonts w:ascii="Times New Roman" w:hAnsi="Times New Roman" w:cs="Times New Roman"/>
          <w:sz w:val="24"/>
          <w:szCs w:val="24"/>
          <w:shd w:val="clear" w:color="auto" w:fill="FFFFFF"/>
        </w:rPr>
        <w:tab/>
      </w:r>
      <w:proofErr w:type="gramStart"/>
      <w:r w:rsidRPr="007D6223">
        <w:rPr>
          <w:rFonts w:ascii="Times New Roman" w:hAnsi="Times New Roman" w:cs="Times New Roman"/>
          <w:sz w:val="24"/>
          <w:szCs w:val="24"/>
          <w:shd w:val="clear" w:color="auto" w:fill="FFFFFF"/>
        </w:rPr>
        <w:t xml:space="preserve">A., </w:t>
      </w:r>
      <w:proofErr w:type="spellStart"/>
      <w:r w:rsidRPr="007D6223">
        <w:rPr>
          <w:rFonts w:ascii="Times New Roman" w:hAnsi="Times New Roman" w:cs="Times New Roman"/>
          <w:sz w:val="24"/>
          <w:szCs w:val="24"/>
          <w:shd w:val="clear" w:color="auto" w:fill="FFFFFF"/>
        </w:rPr>
        <w:t>Luciani-Mcgillivray</w:t>
      </w:r>
      <w:proofErr w:type="spellEnd"/>
      <w:r w:rsidRPr="007D6223">
        <w:rPr>
          <w:rFonts w:ascii="Times New Roman" w:hAnsi="Times New Roman" w:cs="Times New Roman"/>
          <w:sz w:val="24"/>
          <w:szCs w:val="24"/>
          <w:shd w:val="clear" w:color="auto" w:fill="FFFFFF"/>
        </w:rPr>
        <w:t>, I., &amp; Mort, E. (2019).</w:t>
      </w:r>
      <w:proofErr w:type="gramEnd"/>
      <w:r w:rsidRPr="007D6223">
        <w:rPr>
          <w:rFonts w:ascii="Times New Roman" w:hAnsi="Times New Roman" w:cs="Times New Roman"/>
          <w:sz w:val="24"/>
          <w:szCs w:val="24"/>
          <w:shd w:val="clear" w:color="auto" w:fill="FFFFFF"/>
        </w:rPr>
        <w:t xml:space="preserve"> </w:t>
      </w:r>
      <w:proofErr w:type="gramStart"/>
      <w:r w:rsidRPr="007D6223">
        <w:rPr>
          <w:rFonts w:ascii="Times New Roman" w:hAnsi="Times New Roman" w:cs="Times New Roman"/>
          <w:sz w:val="24"/>
          <w:szCs w:val="24"/>
          <w:shd w:val="clear" w:color="auto" w:fill="FFFFFF"/>
        </w:rPr>
        <w:t xml:space="preserve">Calling on the Patient's Perspective in </w:t>
      </w:r>
      <w:r w:rsidR="001B0EBE" w:rsidRPr="007D6223">
        <w:rPr>
          <w:rFonts w:ascii="Times New Roman" w:hAnsi="Times New Roman" w:cs="Times New Roman"/>
          <w:sz w:val="24"/>
          <w:szCs w:val="24"/>
          <w:shd w:val="clear" w:color="auto" w:fill="FFFFFF"/>
        </w:rPr>
        <w:tab/>
      </w:r>
      <w:r w:rsidRPr="007D6223">
        <w:rPr>
          <w:rFonts w:ascii="Times New Roman" w:hAnsi="Times New Roman" w:cs="Times New Roman"/>
          <w:sz w:val="24"/>
          <w:szCs w:val="24"/>
          <w:shd w:val="clear" w:color="auto" w:fill="FFFFFF"/>
        </w:rPr>
        <w:t>Emergency Medicine: Analysis of 1 Year of a Patient Callback Program.</w:t>
      </w:r>
      <w:proofErr w:type="gramEnd"/>
      <w:r w:rsidRPr="007D6223">
        <w:rPr>
          <w:rFonts w:ascii="Times New Roman" w:hAnsi="Times New Roman" w:cs="Times New Roman"/>
          <w:sz w:val="24"/>
          <w:szCs w:val="24"/>
          <w:shd w:val="clear" w:color="auto" w:fill="FFFFFF"/>
        </w:rPr>
        <w:t> </w:t>
      </w:r>
      <w:proofErr w:type="gramStart"/>
      <w:r w:rsidRPr="007D6223">
        <w:rPr>
          <w:rFonts w:ascii="Times New Roman" w:hAnsi="Times New Roman" w:cs="Times New Roman"/>
          <w:i/>
          <w:iCs/>
          <w:sz w:val="24"/>
          <w:szCs w:val="24"/>
          <w:shd w:val="clear" w:color="auto" w:fill="FFFFFF"/>
        </w:rPr>
        <w:t xml:space="preserve">Journal of </w:t>
      </w:r>
      <w:r w:rsidR="001B0EBE" w:rsidRPr="007D6223">
        <w:rPr>
          <w:rFonts w:ascii="Times New Roman" w:hAnsi="Times New Roman" w:cs="Times New Roman"/>
          <w:i/>
          <w:iCs/>
          <w:sz w:val="24"/>
          <w:szCs w:val="24"/>
          <w:shd w:val="clear" w:color="auto" w:fill="FFFFFF"/>
        </w:rPr>
        <w:tab/>
      </w:r>
      <w:r w:rsidRPr="007D6223">
        <w:rPr>
          <w:rFonts w:ascii="Times New Roman" w:hAnsi="Times New Roman" w:cs="Times New Roman"/>
          <w:i/>
          <w:iCs/>
          <w:sz w:val="24"/>
          <w:szCs w:val="24"/>
          <w:shd w:val="clear" w:color="auto" w:fill="FFFFFF"/>
        </w:rPr>
        <w:t>patient experience</w:t>
      </w:r>
      <w:r w:rsidRPr="007D6223">
        <w:rPr>
          <w:rFonts w:ascii="Times New Roman" w:hAnsi="Times New Roman" w:cs="Times New Roman"/>
          <w:sz w:val="24"/>
          <w:szCs w:val="24"/>
          <w:shd w:val="clear" w:color="auto" w:fill="FFFFFF"/>
        </w:rPr>
        <w:t>, </w:t>
      </w:r>
      <w:r w:rsidRPr="007D6223">
        <w:rPr>
          <w:rFonts w:ascii="Times New Roman" w:hAnsi="Times New Roman" w:cs="Times New Roman"/>
          <w:i/>
          <w:iCs/>
          <w:sz w:val="24"/>
          <w:szCs w:val="24"/>
          <w:shd w:val="clear" w:color="auto" w:fill="FFFFFF"/>
        </w:rPr>
        <w:t>6</w:t>
      </w:r>
      <w:r w:rsidRPr="007D6223">
        <w:rPr>
          <w:rFonts w:ascii="Times New Roman" w:hAnsi="Times New Roman" w:cs="Times New Roman"/>
          <w:sz w:val="24"/>
          <w:szCs w:val="24"/>
          <w:shd w:val="clear" w:color="auto" w:fill="FFFFFF"/>
        </w:rPr>
        <w:t>(4), 318–324.</w:t>
      </w:r>
      <w:proofErr w:type="gramEnd"/>
      <w:r w:rsidRPr="007D6223">
        <w:rPr>
          <w:rFonts w:ascii="Times New Roman" w:hAnsi="Times New Roman" w:cs="Times New Roman"/>
          <w:sz w:val="24"/>
          <w:szCs w:val="24"/>
          <w:shd w:val="clear" w:color="auto" w:fill="FFFFFF"/>
        </w:rPr>
        <w:t xml:space="preserve"> </w:t>
      </w:r>
      <w:hyperlink r:id="rId10" w:history="1">
        <w:r w:rsidR="000F605F" w:rsidRPr="007D6223">
          <w:rPr>
            <w:rStyle w:val="Hyperlink"/>
            <w:rFonts w:ascii="Times New Roman" w:hAnsi="Times New Roman" w:cs="Times New Roman"/>
            <w:color w:val="auto"/>
            <w:sz w:val="24"/>
            <w:szCs w:val="24"/>
            <w:shd w:val="clear" w:color="auto" w:fill="FFFFFF"/>
          </w:rPr>
          <w:t>https://doi.org/10.1177/2374373518805542</w:t>
        </w:r>
      </w:hyperlink>
    </w:p>
    <w:p w:rsidR="000F605F" w:rsidRPr="007D6223" w:rsidRDefault="000F605F" w:rsidP="007D6223">
      <w:pPr>
        <w:spacing w:line="480" w:lineRule="auto"/>
        <w:rPr>
          <w:rFonts w:ascii="Times New Roman" w:hAnsi="Times New Roman" w:cs="Times New Roman"/>
          <w:sz w:val="24"/>
          <w:szCs w:val="24"/>
        </w:rPr>
      </w:pPr>
      <w:proofErr w:type="gramStart"/>
      <w:r w:rsidRPr="007D6223">
        <w:rPr>
          <w:rFonts w:ascii="Times New Roman" w:hAnsi="Times New Roman" w:cs="Times New Roman"/>
          <w:sz w:val="24"/>
          <w:szCs w:val="24"/>
        </w:rPr>
        <w:t>Newfoundland Labrador.</w:t>
      </w:r>
      <w:proofErr w:type="gramEnd"/>
      <w:r w:rsidRPr="007D6223">
        <w:rPr>
          <w:rFonts w:ascii="Times New Roman" w:hAnsi="Times New Roman" w:cs="Times New Roman"/>
          <w:sz w:val="24"/>
          <w:szCs w:val="24"/>
        </w:rPr>
        <w:t xml:space="preserve"> </w:t>
      </w:r>
      <w:proofErr w:type="gramStart"/>
      <w:r w:rsidRPr="007D6223">
        <w:rPr>
          <w:rFonts w:ascii="Times New Roman" w:hAnsi="Times New Roman" w:cs="Times New Roman"/>
          <w:sz w:val="24"/>
          <w:szCs w:val="24"/>
        </w:rPr>
        <w:t xml:space="preserve">(2012). A strategy to reduce Emergency Department Wait times in </w:t>
      </w:r>
      <w:r w:rsidR="001B0EBE" w:rsidRPr="007D6223">
        <w:rPr>
          <w:rFonts w:ascii="Times New Roman" w:hAnsi="Times New Roman" w:cs="Times New Roman"/>
          <w:sz w:val="24"/>
          <w:szCs w:val="24"/>
        </w:rPr>
        <w:tab/>
      </w:r>
      <w:r w:rsidRPr="007D6223">
        <w:rPr>
          <w:rFonts w:ascii="Times New Roman" w:hAnsi="Times New Roman" w:cs="Times New Roman"/>
          <w:sz w:val="24"/>
          <w:szCs w:val="24"/>
        </w:rPr>
        <w:t>Newfoundland and Labrador 2012.</w:t>
      </w:r>
      <w:proofErr w:type="gramEnd"/>
      <w:r w:rsidRPr="007D6223">
        <w:rPr>
          <w:rFonts w:ascii="Times New Roman" w:hAnsi="Times New Roman" w:cs="Times New Roman"/>
          <w:sz w:val="24"/>
          <w:szCs w:val="24"/>
        </w:rPr>
        <w:t xml:space="preserve"> Retrieved from </w:t>
      </w:r>
      <w:r w:rsidR="001B0EBE" w:rsidRPr="007D6223">
        <w:rPr>
          <w:rFonts w:ascii="Times New Roman" w:hAnsi="Times New Roman" w:cs="Times New Roman"/>
          <w:sz w:val="24"/>
          <w:szCs w:val="24"/>
        </w:rPr>
        <w:tab/>
      </w:r>
      <w:hyperlink r:id="rId11" w:history="1">
        <w:r w:rsidR="007D6223" w:rsidRPr="007D6223">
          <w:rPr>
            <w:rStyle w:val="Hyperlink"/>
            <w:rFonts w:ascii="Times New Roman" w:hAnsi="Times New Roman" w:cs="Times New Roman"/>
            <w:color w:val="auto"/>
            <w:sz w:val="24"/>
            <w:szCs w:val="24"/>
          </w:rPr>
          <w:t>https://www.health.gov.nl.ca/health/wait_times/pdf/emergency_department_strategy.pdf</w:t>
        </w:r>
      </w:hyperlink>
    </w:p>
    <w:p w:rsidR="007D6223" w:rsidRPr="007D6223" w:rsidRDefault="007D6223" w:rsidP="007D6223">
      <w:pPr>
        <w:spacing w:line="480" w:lineRule="auto"/>
        <w:rPr>
          <w:rFonts w:ascii="Times New Roman" w:hAnsi="Times New Roman" w:cs="Times New Roman"/>
          <w:sz w:val="24"/>
          <w:szCs w:val="24"/>
        </w:rPr>
      </w:pPr>
      <w:proofErr w:type="gramStart"/>
      <w:r w:rsidRPr="007D6223">
        <w:rPr>
          <w:rStyle w:val="hlfld-contribauthor"/>
          <w:rFonts w:ascii="Times New Roman" w:hAnsi="Times New Roman" w:cs="Times New Roman"/>
          <w:sz w:val="24"/>
          <w:szCs w:val="24"/>
        </w:rPr>
        <w:lastRenderedPageBreak/>
        <w:t>Nottingham</w:t>
      </w:r>
      <w:r w:rsidRPr="007D6223">
        <w:rPr>
          <w:rStyle w:val="separator"/>
          <w:rFonts w:ascii="Times New Roman" w:hAnsi="Times New Roman" w:cs="Times New Roman"/>
          <w:sz w:val="24"/>
          <w:szCs w:val="24"/>
        </w:rPr>
        <w:t xml:space="preserve">, Q. J., </w:t>
      </w:r>
      <w:r w:rsidRPr="007D6223">
        <w:rPr>
          <w:rStyle w:val="hlfld-contribauthor"/>
          <w:rFonts w:ascii="Times New Roman" w:hAnsi="Times New Roman" w:cs="Times New Roman"/>
          <w:sz w:val="24"/>
          <w:szCs w:val="24"/>
        </w:rPr>
        <w:t>Johnson</w:t>
      </w:r>
      <w:r w:rsidRPr="007D6223">
        <w:rPr>
          <w:rStyle w:val="separator"/>
          <w:rFonts w:ascii="Times New Roman" w:hAnsi="Times New Roman" w:cs="Times New Roman"/>
          <w:sz w:val="24"/>
          <w:szCs w:val="24"/>
        </w:rPr>
        <w:t xml:space="preserve">, D. M. &amp; </w:t>
      </w:r>
      <w:r w:rsidRPr="007D6223">
        <w:rPr>
          <w:rStyle w:val="hlfld-contribauthor"/>
          <w:rFonts w:ascii="Times New Roman" w:hAnsi="Times New Roman" w:cs="Times New Roman"/>
          <w:sz w:val="24"/>
          <w:szCs w:val="24"/>
        </w:rPr>
        <w:t>Russell</w:t>
      </w:r>
      <w:r w:rsidRPr="007D6223">
        <w:rPr>
          <w:rFonts w:ascii="Times New Roman" w:hAnsi="Times New Roman" w:cs="Times New Roman"/>
          <w:sz w:val="24"/>
          <w:szCs w:val="24"/>
        </w:rPr>
        <w:t>.</w:t>
      </w:r>
      <w:proofErr w:type="gramEnd"/>
      <w:r w:rsidRPr="007D6223">
        <w:rPr>
          <w:rFonts w:ascii="Times New Roman" w:hAnsi="Times New Roman" w:cs="Times New Roman"/>
          <w:sz w:val="24"/>
          <w:szCs w:val="24"/>
        </w:rPr>
        <w:t xml:space="preserve"> R. S. (2018). </w:t>
      </w:r>
      <w:proofErr w:type="gramStart"/>
      <w:r w:rsidRPr="007D6223">
        <w:rPr>
          <w:rFonts w:ascii="Times New Roman" w:hAnsi="Times New Roman" w:cs="Times New Roman"/>
          <w:sz w:val="24"/>
          <w:szCs w:val="24"/>
        </w:rPr>
        <w:t xml:space="preserve">The Effect of Waiting Time on </w:t>
      </w:r>
      <w:r>
        <w:rPr>
          <w:rFonts w:ascii="Times New Roman" w:hAnsi="Times New Roman" w:cs="Times New Roman"/>
          <w:sz w:val="24"/>
          <w:szCs w:val="24"/>
        </w:rPr>
        <w:tab/>
      </w:r>
      <w:r w:rsidRPr="007D6223">
        <w:rPr>
          <w:rFonts w:ascii="Times New Roman" w:hAnsi="Times New Roman" w:cs="Times New Roman"/>
          <w:sz w:val="24"/>
          <w:szCs w:val="24"/>
        </w:rPr>
        <w:t>Patient Perceptions of Care Quality.</w:t>
      </w:r>
      <w:proofErr w:type="gramEnd"/>
      <w:r w:rsidRPr="007D6223">
        <w:rPr>
          <w:rFonts w:ascii="Times New Roman" w:hAnsi="Times New Roman" w:cs="Times New Roman"/>
          <w:sz w:val="24"/>
          <w:szCs w:val="24"/>
        </w:rPr>
        <w:t> </w:t>
      </w:r>
      <w:r w:rsidRPr="007D6223">
        <w:rPr>
          <w:rStyle w:val="nlmsource"/>
          <w:rFonts w:ascii="Times New Roman" w:hAnsi="Times New Roman" w:cs="Times New Roman"/>
          <w:i/>
          <w:iCs/>
          <w:sz w:val="24"/>
          <w:szCs w:val="24"/>
        </w:rPr>
        <w:t>Quality Management Journal,</w:t>
      </w:r>
      <w:r w:rsidRPr="007D6223">
        <w:rPr>
          <w:rFonts w:ascii="Times New Roman" w:hAnsi="Times New Roman" w:cs="Times New Roman"/>
          <w:sz w:val="24"/>
          <w:szCs w:val="24"/>
        </w:rPr>
        <w:t> 25(1), 32-45.</w:t>
      </w:r>
    </w:p>
    <w:p w:rsidR="0049778E" w:rsidRPr="007D6223" w:rsidRDefault="0049778E" w:rsidP="007D6223">
      <w:pPr>
        <w:spacing w:line="480" w:lineRule="auto"/>
        <w:rPr>
          <w:rFonts w:ascii="Times New Roman" w:hAnsi="Times New Roman" w:cs="Times New Roman"/>
          <w:sz w:val="24"/>
          <w:szCs w:val="24"/>
        </w:rPr>
      </w:pPr>
      <w:r w:rsidRPr="007D6223">
        <w:rPr>
          <w:rFonts w:ascii="Times New Roman" w:hAnsi="Times New Roman" w:cs="Times New Roman"/>
          <w:sz w:val="24"/>
          <w:szCs w:val="24"/>
        </w:rPr>
        <w:t xml:space="preserve">Pham, J.C., </w:t>
      </w:r>
      <w:proofErr w:type="spellStart"/>
      <w:r w:rsidRPr="007D6223">
        <w:rPr>
          <w:rFonts w:ascii="Times New Roman" w:hAnsi="Times New Roman" w:cs="Times New Roman"/>
          <w:sz w:val="24"/>
          <w:szCs w:val="24"/>
        </w:rPr>
        <w:t>Trueger</w:t>
      </w:r>
      <w:proofErr w:type="spellEnd"/>
      <w:r w:rsidRPr="007D6223">
        <w:rPr>
          <w:rFonts w:ascii="Times New Roman" w:hAnsi="Times New Roman" w:cs="Times New Roman"/>
          <w:sz w:val="24"/>
          <w:szCs w:val="24"/>
        </w:rPr>
        <w:t xml:space="preserve">, N. S., Hilton, J., </w:t>
      </w:r>
      <w:proofErr w:type="spellStart"/>
      <w:r w:rsidRPr="007D6223">
        <w:rPr>
          <w:rFonts w:ascii="Times New Roman" w:hAnsi="Times New Roman" w:cs="Times New Roman"/>
          <w:sz w:val="24"/>
          <w:szCs w:val="24"/>
        </w:rPr>
        <w:t>Khare</w:t>
      </w:r>
      <w:proofErr w:type="spellEnd"/>
      <w:r w:rsidRPr="007D6223">
        <w:rPr>
          <w:rFonts w:ascii="Times New Roman" w:hAnsi="Times New Roman" w:cs="Times New Roman"/>
          <w:sz w:val="24"/>
          <w:szCs w:val="24"/>
        </w:rPr>
        <w:t xml:space="preserve">, R. K., Smith, J. P. &amp; Bernstein, S. L. (2011). </w:t>
      </w:r>
      <w:r w:rsidR="001B0EBE" w:rsidRPr="007D6223">
        <w:rPr>
          <w:rFonts w:ascii="Times New Roman" w:hAnsi="Times New Roman" w:cs="Times New Roman"/>
          <w:sz w:val="24"/>
          <w:szCs w:val="24"/>
        </w:rPr>
        <w:tab/>
      </w:r>
      <w:r w:rsidRPr="007D6223">
        <w:rPr>
          <w:rFonts w:ascii="Times New Roman" w:hAnsi="Times New Roman" w:cs="Times New Roman"/>
          <w:sz w:val="24"/>
          <w:szCs w:val="24"/>
        </w:rPr>
        <w:t>Interventions to Improve Patient-centered Care during Times of Emergency Department</w:t>
      </w:r>
    </w:p>
    <w:p w:rsidR="0049778E" w:rsidRPr="007D6223" w:rsidRDefault="001B0EBE" w:rsidP="007D6223">
      <w:pPr>
        <w:spacing w:line="480" w:lineRule="auto"/>
        <w:rPr>
          <w:rFonts w:ascii="Times New Roman" w:hAnsi="Times New Roman" w:cs="Times New Roman"/>
          <w:sz w:val="24"/>
          <w:szCs w:val="24"/>
        </w:rPr>
      </w:pPr>
      <w:r w:rsidRPr="007D6223">
        <w:rPr>
          <w:rFonts w:ascii="Times New Roman" w:hAnsi="Times New Roman" w:cs="Times New Roman"/>
          <w:sz w:val="24"/>
          <w:szCs w:val="24"/>
        </w:rPr>
        <w:tab/>
      </w:r>
      <w:proofErr w:type="gramStart"/>
      <w:r w:rsidR="0049778E" w:rsidRPr="007D6223">
        <w:rPr>
          <w:rFonts w:ascii="Times New Roman" w:hAnsi="Times New Roman" w:cs="Times New Roman"/>
          <w:sz w:val="24"/>
          <w:szCs w:val="24"/>
        </w:rPr>
        <w:t>Crowding.</w:t>
      </w:r>
      <w:proofErr w:type="gramEnd"/>
      <w:r w:rsidR="0049778E" w:rsidRPr="007D6223">
        <w:rPr>
          <w:rFonts w:ascii="Times New Roman" w:hAnsi="Times New Roman" w:cs="Times New Roman"/>
          <w:sz w:val="24"/>
          <w:szCs w:val="24"/>
        </w:rPr>
        <w:t xml:space="preserve"> </w:t>
      </w:r>
      <w:proofErr w:type="gramStart"/>
      <w:r w:rsidR="009B51DC" w:rsidRPr="007D6223">
        <w:rPr>
          <w:rFonts w:ascii="Times New Roman" w:hAnsi="Times New Roman" w:cs="Times New Roman"/>
          <w:i/>
          <w:sz w:val="24"/>
          <w:szCs w:val="24"/>
        </w:rPr>
        <w:t xml:space="preserve">Academic Emergency Medicine, </w:t>
      </w:r>
      <w:r w:rsidR="0049778E" w:rsidRPr="007D6223">
        <w:rPr>
          <w:rFonts w:ascii="Times New Roman" w:hAnsi="Times New Roman" w:cs="Times New Roman"/>
          <w:i/>
          <w:sz w:val="24"/>
          <w:szCs w:val="24"/>
        </w:rPr>
        <w:t>18</w:t>
      </w:r>
      <w:r w:rsidR="0049778E" w:rsidRPr="007D6223">
        <w:rPr>
          <w:rFonts w:ascii="Times New Roman" w:hAnsi="Times New Roman" w:cs="Times New Roman"/>
          <w:sz w:val="24"/>
          <w:szCs w:val="24"/>
        </w:rPr>
        <w:t>.</w:t>
      </w:r>
      <w:proofErr w:type="gramEnd"/>
      <w:r w:rsidR="0049778E" w:rsidRPr="007D6223">
        <w:rPr>
          <w:rFonts w:ascii="Times New Roman" w:hAnsi="Times New Roman" w:cs="Times New Roman"/>
          <w:sz w:val="24"/>
          <w:szCs w:val="24"/>
        </w:rPr>
        <w:t xml:space="preserve"> 1289–1294</w:t>
      </w:r>
    </w:p>
    <w:p w:rsidR="007D6223" w:rsidRPr="007D6223" w:rsidRDefault="007D6223" w:rsidP="007D6223">
      <w:pPr>
        <w:spacing w:line="480" w:lineRule="auto"/>
        <w:rPr>
          <w:rFonts w:ascii="Times New Roman" w:eastAsia="Arial Unicode MS" w:hAnsi="Times New Roman" w:cs="Times New Roman"/>
          <w:sz w:val="24"/>
          <w:szCs w:val="24"/>
          <w:shd w:val="clear" w:color="auto" w:fill="FFFFFF"/>
        </w:rPr>
      </w:pPr>
      <w:proofErr w:type="gramStart"/>
      <w:r w:rsidRPr="007D6223">
        <w:rPr>
          <w:rFonts w:ascii="Times New Roman" w:eastAsia="Arial Unicode MS" w:hAnsi="Times New Roman" w:cs="Times New Roman"/>
          <w:sz w:val="24"/>
          <w:szCs w:val="24"/>
          <w:shd w:val="clear" w:color="auto" w:fill="FFFFFF"/>
        </w:rPr>
        <w:t>Press, I. (2006).</w:t>
      </w:r>
      <w:proofErr w:type="gramEnd"/>
      <w:r w:rsidRPr="007D6223">
        <w:rPr>
          <w:rFonts w:ascii="Times New Roman" w:eastAsia="Arial Unicode MS" w:hAnsi="Times New Roman" w:cs="Times New Roman"/>
          <w:sz w:val="24"/>
          <w:szCs w:val="24"/>
          <w:shd w:val="clear" w:color="auto" w:fill="FFFFFF"/>
        </w:rPr>
        <w:t> </w:t>
      </w:r>
      <w:r w:rsidRPr="007D6223">
        <w:rPr>
          <w:rFonts w:ascii="Times New Roman" w:eastAsia="Arial Unicode MS" w:hAnsi="Times New Roman" w:cs="Times New Roman"/>
          <w:i/>
          <w:iCs/>
          <w:sz w:val="24"/>
          <w:szCs w:val="24"/>
          <w:shd w:val="clear" w:color="auto" w:fill="FFFFFF"/>
        </w:rPr>
        <w:t>Patient satisfaction: Understanding and managing the experience of care</w:t>
      </w:r>
      <w:r w:rsidRPr="007D6223">
        <w:rPr>
          <w:rFonts w:ascii="Times New Roman" w:eastAsia="Arial Unicode MS" w:hAnsi="Times New Roman" w:cs="Times New Roman"/>
          <w:sz w:val="24"/>
          <w:szCs w:val="24"/>
          <w:shd w:val="clear" w:color="auto" w:fill="FFFFFF"/>
        </w:rPr>
        <w:t xml:space="preserve">. </w:t>
      </w:r>
      <w:r>
        <w:rPr>
          <w:rFonts w:ascii="Times New Roman" w:eastAsia="Arial Unicode MS" w:hAnsi="Times New Roman" w:cs="Times New Roman"/>
          <w:sz w:val="24"/>
          <w:szCs w:val="24"/>
          <w:shd w:val="clear" w:color="auto" w:fill="FFFFFF"/>
        </w:rPr>
        <w:tab/>
      </w:r>
      <w:r w:rsidRPr="007D6223">
        <w:rPr>
          <w:rFonts w:ascii="Times New Roman" w:eastAsia="Arial Unicode MS" w:hAnsi="Times New Roman" w:cs="Times New Roman"/>
          <w:sz w:val="24"/>
          <w:szCs w:val="24"/>
          <w:shd w:val="clear" w:color="auto" w:fill="FFFFFF"/>
        </w:rPr>
        <w:t>Chicago, IL: Health Administration Press.</w:t>
      </w:r>
    </w:p>
    <w:p w:rsidR="007D6223" w:rsidRPr="007D6223" w:rsidRDefault="007D6223" w:rsidP="007D6223">
      <w:pPr>
        <w:spacing w:line="480" w:lineRule="auto"/>
        <w:rPr>
          <w:rFonts w:ascii="Times New Roman" w:hAnsi="Times New Roman" w:cs="Times New Roman"/>
          <w:sz w:val="24"/>
          <w:szCs w:val="24"/>
        </w:rPr>
      </w:pPr>
      <w:proofErr w:type="spellStart"/>
      <w:r w:rsidRPr="007D6223">
        <w:rPr>
          <w:rStyle w:val="hlfld-contribauthor"/>
          <w:rFonts w:ascii="Times New Roman" w:hAnsi="Times New Roman" w:cs="Times New Roman"/>
          <w:sz w:val="24"/>
          <w:szCs w:val="24"/>
        </w:rPr>
        <w:t>Rozel</w:t>
      </w:r>
      <w:proofErr w:type="spellEnd"/>
      <w:r w:rsidRPr="007D6223">
        <w:rPr>
          <w:rStyle w:val="hlfld-contribauthor"/>
          <w:rFonts w:ascii="Times New Roman" w:hAnsi="Times New Roman" w:cs="Times New Roman"/>
          <w:sz w:val="24"/>
          <w:szCs w:val="24"/>
        </w:rPr>
        <w:t>, O. S.</w:t>
      </w:r>
      <w:r w:rsidRPr="007D6223">
        <w:rPr>
          <w:rFonts w:ascii="Times New Roman" w:hAnsi="Times New Roman" w:cs="Times New Roman"/>
          <w:sz w:val="24"/>
          <w:szCs w:val="24"/>
        </w:rPr>
        <w:t xml:space="preserve"> (2018). Difficult Relationships: Patients, Providers, and Systems. </w:t>
      </w:r>
      <w:r w:rsidRPr="007D6223">
        <w:rPr>
          <w:rStyle w:val="nlmsource"/>
          <w:rFonts w:ascii="Times New Roman" w:hAnsi="Times New Roman" w:cs="Times New Roman"/>
          <w:i/>
          <w:iCs/>
          <w:sz w:val="24"/>
          <w:szCs w:val="24"/>
        </w:rPr>
        <w:t xml:space="preserve">Current </w:t>
      </w:r>
      <w:r>
        <w:rPr>
          <w:rStyle w:val="nlmsource"/>
          <w:rFonts w:ascii="Times New Roman" w:hAnsi="Times New Roman" w:cs="Times New Roman"/>
          <w:i/>
          <w:iCs/>
          <w:sz w:val="24"/>
          <w:szCs w:val="24"/>
        </w:rPr>
        <w:tab/>
      </w:r>
      <w:r w:rsidRPr="007D6223">
        <w:rPr>
          <w:rStyle w:val="nlmsource"/>
          <w:rFonts w:ascii="Times New Roman" w:hAnsi="Times New Roman" w:cs="Times New Roman"/>
          <w:i/>
          <w:iCs/>
          <w:sz w:val="24"/>
          <w:szCs w:val="24"/>
        </w:rPr>
        <w:t>Emergency and Hospital Medicine Reports,</w:t>
      </w:r>
      <w:r w:rsidRPr="007D6223">
        <w:rPr>
          <w:rFonts w:ascii="Times New Roman" w:hAnsi="Times New Roman" w:cs="Times New Roman"/>
          <w:sz w:val="24"/>
          <w:szCs w:val="24"/>
        </w:rPr>
        <w:t> 6(1), 1-7</w:t>
      </w:r>
    </w:p>
    <w:p w:rsidR="00194BBF" w:rsidRPr="007D6223" w:rsidRDefault="00194BBF" w:rsidP="007D6223">
      <w:pPr>
        <w:spacing w:line="480" w:lineRule="auto"/>
        <w:rPr>
          <w:rFonts w:ascii="Times New Roman" w:hAnsi="Times New Roman" w:cs="Times New Roman"/>
          <w:sz w:val="24"/>
          <w:szCs w:val="24"/>
        </w:rPr>
      </w:pPr>
      <w:proofErr w:type="gramStart"/>
      <w:r w:rsidRPr="007D6223">
        <w:rPr>
          <w:rFonts w:ascii="Times New Roman" w:hAnsi="Times New Roman" w:cs="Times New Roman"/>
          <w:sz w:val="24"/>
          <w:szCs w:val="24"/>
        </w:rPr>
        <w:t xml:space="preserve">Saxon, K., London, K., </w:t>
      </w:r>
      <w:proofErr w:type="spellStart"/>
      <w:r w:rsidRPr="007D6223">
        <w:rPr>
          <w:rFonts w:ascii="Times New Roman" w:hAnsi="Times New Roman" w:cs="Times New Roman"/>
          <w:sz w:val="24"/>
          <w:szCs w:val="24"/>
        </w:rPr>
        <w:t>Bacharouch</w:t>
      </w:r>
      <w:proofErr w:type="spellEnd"/>
      <w:r w:rsidRPr="007D6223">
        <w:rPr>
          <w:rFonts w:ascii="Times New Roman" w:hAnsi="Times New Roman" w:cs="Times New Roman"/>
          <w:sz w:val="24"/>
          <w:szCs w:val="24"/>
        </w:rPr>
        <w:t>, A., Smith, K., Santen, S. &amp; Perry, M. (2013).</w:t>
      </w:r>
      <w:proofErr w:type="gramEnd"/>
      <w:r w:rsidRPr="007D6223">
        <w:rPr>
          <w:rFonts w:ascii="Times New Roman" w:hAnsi="Times New Roman" w:cs="Times New Roman"/>
          <w:sz w:val="24"/>
          <w:szCs w:val="24"/>
        </w:rPr>
        <w:t xml:space="preserve"> </w:t>
      </w:r>
      <w:proofErr w:type="gramStart"/>
      <w:r w:rsidRPr="007D6223">
        <w:rPr>
          <w:rFonts w:ascii="Times New Roman" w:hAnsi="Times New Roman" w:cs="Times New Roman"/>
          <w:sz w:val="24"/>
          <w:szCs w:val="24"/>
        </w:rPr>
        <w:t xml:space="preserve">Patients’ </w:t>
      </w:r>
      <w:r w:rsidR="001B0EBE" w:rsidRPr="007D6223">
        <w:rPr>
          <w:rFonts w:ascii="Times New Roman" w:hAnsi="Times New Roman" w:cs="Times New Roman"/>
          <w:sz w:val="24"/>
          <w:szCs w:val="24"/>
        </w:rPr>
        <w:tab/>
      </w:r>
      <w:r w:rsidRPr="007D6223">
        <w:rPr>
          <w:rFonts w:ascii="Times New Roman" w:hAnsi="Times New Roman" w:cs="Times New Roman"/>
          <w:sz w:val="24"/>
          <w:szCs w:val="24"/>
        </w:rPr>
        <w:t xml:space="preserve">Perceptions of Waiting Times and the Effect on Patient Satisfaction in the Emergency </w:t>
      </w:r>
      <w:r w:rsidR="001B0EBE" w:rsidRPr="007D6223">
        <w:rPr>
          <w:rFonts w:ascii="Times New Roman" w:hAnsi="Times New Roman" w:cs="Times New Roman"/>
          <w:sz w:val="24"/>
          <w:szCs w:val="24"/>
        </w:rPr>
        <w:tab/>
      </w:r>
      <w:r w:rsidRPr="007D6223">
        <w:rPr>
          <w:rFonts w:ascii="Times New Roman" w:hAnsi="Times New Roman" w:cs="Times New Roman"/>
          <w:sz w:val="24"/>
          <w:szCs w:val="24"/>
        </w:rPr>
        <w:t>Department.</w:t>
      </w:r>
      <w:proofErr w:type="gramEnd"/>
      <w:r w:rsidRPr="007D6223">
        <w:rPr>
          <w:rFonts w:ascii="Times New Roman" w:hAnsi="Times New Roman" w:cs="Times New Roman"/>
          <w:sz w:val="24"/>
          <w:szCs w:val="24"/>
        </w:rPr>
        <w:t xml:space="preserve">  </w:t>
      </w:r>
      <w:r w:rsidRPr="007D6223">
        <w:rPr>
          <w:rFonts w:ascii="Times New Roman" w:hAnsi="Times New Roman" w:cs="Times New Roman"/>
          <w:i/>
          <w:sz w:val="24"/>
          <w:szCs w:val="24"/>
        </w:rPr>
        <w:t>Annals OF Emergency Medicine</w:t>
      </w:r>
      <w:r w:rsidRPr="007D6223">
        <w:rPr>
          <w:rFonts w:ascii="Times New Roman" w:hAnsi="Times New Roman" w:cs="Times New Roman"/>
          <w:sz w:val="24"/>
          <w:szCs w:val="24"/>
        </w:rPr>
        <w:t xml:space="preserve">, </w:t>
      </w:r>
      <w:r w:rsidRPr="007D6223">
        <w:rPr>
          <w:rFonts w:ascii="Times New Roman" w:hAnsi="Times New Roman" w:cs="Times New Roman"/>
          <w:i/>
          <w:sz w:val="24"/>
          <w:szCs w:val="24"/>
        </w:rPr>
        <w:t>62</w:t>
      </w:r>
      <w:r w:rsidRPr="007D6223">
        <w:rPr>
          <w:rFonts w:ascii="Times New Roman" w:hAnsi="Times New Roman" w:cs="Times New Roman"/>
          <w:sz w:val="24"/>
          <w:szCs w:val="24"/>
        </w:rPr>
        <w:t>(4)</w:t>
      </w:r>
    </w:p>
    <w:p w:rsidR="00194BBF" w:rsidRPr="007D6223" w:rsidRDefault="001B0EBE" w:rsidP="007D6223">
      <w:pPr>
        <w:spacing w:line="480" w:lineRule="auto"/>
        <w:rPr>
          <w:rFonts w:ascii="Times New Roman" w:hAnsi="Times New Roman" w:cs="Times New Roman"/>
          <w:sz w:val="24"/>
          <w:szCs w:val="24"/>
        </w:rPr>
      </w:pPr>
      <w:r w:rsidRPr="007D6223">
        <w:rPr>
          <w:rFonts w:ascii="Times New Roman" w:hAnsi="Times New Roman" w:cs="Times New Roman"/>
          <w:sz w:val="24"/>
          <w:szCs w:val="24"/>
        </w:rPr>
        <w:tab/>
      </w:r>
      <w:r w:rsidR="00194BBF" w:rsidRPr="007D6223">
        <w:rPr>
          <w:rFonts w:ascii="Times New Roman" w:hAnsi="Times New Roman" w:cs="Times New Roman"/>
          <w:sz w:val="24"/>
          <w:szCs w:val="24"/>
        </w:rPr>
        <w:t>https://www.annemergmed.com/article/S0196-</w:t>
      </w:r>
      <w:proofErr w:type="gramStart"/>
      <w:r w:rsidR="00194BBF" w:rsidRPr="007D6223">
        <w:rPr>
          <w:rFonts w:ascii="Times New Roman" w:hAnsi="Times New Roman" w:cs="Times New Roman"/>
          <w:sz w:val="24"/>
          <w:szCs w:val="24"/>
        </w:rPr>
        <w:t>0644(</w:t>
      </w:r>
      <w:proofErr w:type="gramEnd"/>
      <w:r w:rsidR="00194BBF" w:rsidRPr="007D6223">
        <w:rPr>
          <w:rFonts w:ascii="Times New Roman" w:hAnsi="Times New Roman" w:cs="Times New Roman"/>
          <w:sz w:val="24"/>
          <w:szCs w:val="24"/>
        </w:rPr>
        <w:t>13)00723-3/fulltext</w:t>
      </w:r>
    </w:p>
    <w:p w:rsidR="00AA5A9C" w:rsidRPr="007D6223" w:rsidRDefault="00AA5A9C" w:rsidP="007D6223">
      <w:pPr>
        <w:spacing w:line="480" w:lineRule="auto"/>
        <w:rPr>
          <w:rFonts w:ascii="Times New Roman" w:hAnsi="Times New Roman" w:cs="Times New Roman"/>
          <w:sz w:val="24"/>
          <w:szCs w:val="24"/>
        </w:rPr>
      </w:pPr>
      <w:proofErr w:type="spellStart"/>
      <w:proofErr w:type="gramStart"/>
      <w:r w:rsidRPr="007D6223">
        <w:rPr>
          <w:rFonts w:ascii="Times New Roman" w:hAnsi="Times New Roman" w:cs="Times New Roman"/>
          <w:sz w:val="24"/>
          <w:szCs w:val="24"/>
        </w:rPr>
        <w:t>Shen</w:t>
      </w:r>
      <w:proofErr w:type="spellEnd"/>
      <w:r w:rsidRPr="007D6223">
        <w:rPr>
          <w:rFonts w:ascii="Times New Roman" w:hAnsi="Times New Roman" w:cs="Times New Roman"/>
          <w:sz w:val="24"/>
          <w:szCs w:val="24"/>
        </w:rPr>
        <w:t>, Y., &amp; Lee, L. H. (2018).</w:t>
      </w:r>
      <w:proofErr w:type="gramEnd"/>
      <w:r w:rsidRPr="007D6223">
        <w:rPr>
          <w:rFonts w:ascii="Times New Roman" w:hAnsi="Times New Roman" w:cs="Times New Roman"/>
          <w:sz w:val="24"/>
          <w:szCs w:val="24"/>
        </w:rPr>
        <w:t xml:space="preserve"> </w:t>
      </w:r>
      <w:proofErr w:type="gramStart"/>
      <w:r w:rsidRPr="007D6223">
        <w:rPr>
          <w:rFonts w:ascii="Times New Roman" w:hAnsi="Times New Roman" w:cs="Times New Roman"/>
          <w:sz w:val="24"/>
          <w:szCs w:val="24"/>
        </w:rPr>
        <w:t xml:space="preserve">Improving the Wait Time to Consultation at the Emergency </w:t>
      </w:r>
      <w:r w:rsidR="001B0EBE" w:rsidRPr="007D6223">
        <w:rPr>
          <w:rFonts w:ascii="Times New Roman" w:hAnsi="Times New Roman" w:cs="Times New Roman"/>
          <w:sz w:val="24"/>
          <w:szCs w:val="24"/>
        </w:rPr>
        <w:tab/>
      </w:r>
      <w:r w:rsidRPr="007D6223">
        <w:rPr>
          <w:rFonts w:ascii="Times New Roman" w:hAnsi="Times New Roman" w:cs="Times New Roman"/>
          <w:sz w:val="24"/>
          <w:szCs w:val="24"/>
        </w:rPr>
        <w:t>Department.</w:t>
      </w:r>
      <w:proofErr w:type="gramEnd"/>
      <w:r w:rsidRPr="007D6223">
        <w:rPr>
          <w:rFonts w:ascii="Times New Roman" w:hAnsi="Times New Roman" w:cs="Times New Roman"/>
          <w:sz w:val="24"/>
          <w:szCs w:val="24"/>
        </w:rPr>
        <w:t xml:space="preserve"> </w:t>
      </w:r>
      <w:r w:rsidRPr="007D6223">
        <w:rPr>
          <w:rFonts w:ascii="Times New Roman" w:hAnsi="Times New Roman" w:cs="Times New Roman"/>
          <w:i/>
          <w:sz w:val="24"/>
          <w:szCs w:val="24"/>
        </w:rPr>
        <w:t>BMJ Open Quality, 7</w:t>
      </w:r>
      <w:r w:rsidRPr="007D6223">
        <w:rPr>
          <w:rFonts w:ascii="Times New Roman" w:hAnsi="Times New Roman" w:cs="Times New Roman"/>
          <w:sz w:val="24"/>
          <w:szCs w:val="24"/>
        </w:rPr>
        <w:t xml:space="preserve">(1), e000131. </w:t>
      </w:r>
      <w:hyperlink r:id="rId12" w:history="1">
        <w:r w:rsidR="001B0EBE" w:rsidRPr="007D6223">
          <w:rPr>
            <w:rStyle w:val="Hyperlink"/>
            <w:rFonts w:ascii="Times New Roman" w:hAnsi="Times New Roman" w:cs="Times New Roman"/>
            <w:color w:val="auto"/>
            <w:sz w:val="24"/>
            <w:szCs w:val="24"/>
          </w:rPr>
          <w:t>https://doi.org/10.1136/bmjoq-2017-</w:t>
        </w:r>
      </w:hyperlink>
      <w:r w:rsidR="001B0EBE" w:rsidRPr="007D6223">
        <w:rPr>
          <w:rFonts w:ascii="Times New Roman" w:hAnsi="Times New Roman" w:cs="Times New Roman"/>
          <w:sz w:val="24"/>
          <w:szCs w:val="24"/>
        </w:rPr>
        <w:tab/>
      </w:r>
      <w:r w:rsidRPr="007D6223">
        <w:rPr>
          <w:rFonts w:ascii="Times New Roman" w:hAnsi="Times New Roman" w:cs="Times New Roman"/>
          <w:sz w:val="24"/>
          <w:szCs w:val="24"/>
        </w:rPr>
        <w:t>000131</w:t>
      </w:r>
    </w:p>
    <w:p w:rsidR="007D6223" w:rsidRPr="007D6223" w:rsidRDefault="007D6223" w:rsidP="007D6223">
      <w:pPr>
        <w:spacing w:line="480" w:lineRule="auto"/>
        <w:rPr>
          <w:rFonts w:ascii="Times New Roman" w:eastAsia="Arial Unicode MS" w:hAnsi="Times New Roman" w:cs="Times New Roman"/>
          <w:sz w:val="24"/>
          <w:szCs w:val="24"/>
          <w:shd w:val="clear" w:color="auto" w:fill="FFFFFF"/>
        </w:rPr>
      </w:pPr>
      <w:proofErr w:type="spellStart"/>
      <w:proofErr w:type="gramStart"/>
      <w:r w:rsidRPr="007D6223">
        <w:rPr>
          <w:rFonts w:ascii="Times New Roman" w:eastAsia="Arial Unicode MS" w:hAnsi="Times New Roman" w:cs="Times New Roman"/>
          <w:sz w:val="24"/>
          <w:szCs w:val="24"/>
          <w:shd w:val="clear" w:color="auto" w:fill="FFFFFF"/>
        </w:rPr>
        <w:t>Siciliani</w:t>
      </w:r>
      <w:proofErr w:type="spellEnd"/>
      <w:r w:rsidRPr="007D6223">
        <w:rPr>
          <w:rFonts w:ascii="Times New Roman" w:eastAsia="Arial Unicode MS" w:hAnsi="Times New Roman" w:cs="Times New Roman"/>
          <w:sz w:val="24"/>
          <w:szCs w:val="24"/>
          <w:shd w:val="clear" w:color="auto" w:fill="FFFFFF"/>
        </w:rPr>
        <w:t xml:space="preserve">, L., </w:t>
      </w:r>
      <w:proofErr w:type="spellStart"/>
      <w:r w:rsidRPr="007D6223">
        <w:rPr>
          <w:rFonts w:ascii="Times New Roman" w:eastAsia="Arial Unicode MS" w:hAnsi="Times New Roman" w:cs="Times New Roman"/>
          <w:sz w:val="24"/>
          <w:szCs w:val="24"/>
          <w:shd w:val="clear" w:color="auto" w:fill="FFFFFF"/>
        </w:rPr>
        <w:t>Borowitz</w:t>
      </w:r>
      <w:proofErr w:type="spellEnd"/>
      <w:r w:rsidRPr="007D6223">
        <w:rPr>
          <w:rFonts w:ascii="Times New Roman" w:eastAsia="Arial Unicode MS" w:hAnsi="Times New Roman" w:cs="Times New Roman"/>
          <w:sz w:val="24"/>
          <w:szCs w:val="24"/>
          <w:shd w:val="clear" w:color="auto" w:fill="FFFFFF"/>
        </w:rPr>
        <w:t>, M., &amp; Moran, V. (2013).</w:t>
      </w:r>
      <w:proofErr w:type="gramEnd"/>
      <w:r w:rsidRPr="007D6223">
        <w:rPr>
          <w:rFonts w:ascii="Times New Roman" w:eastAsia="Arial Unicode MS" w:hAnsi="Times New Roman" w:cs="Times New Roman"/>
          <w:sz w:val="24"/>
          <w:szCs w:val="24"/>
          <w:shd w:val="clear" w:color="auto" w:fill="FFFFFF"/>
        </w:rPr>
        <w:t> </w:t>
      </w:r>
      <w:r w:rsidRPr="007D6223">
        <w:rPr>
          <w:rFonts w:ascii="Times New Roman" w:eastAsia="Arial Unicode MS" w:hAnsi="Times New Roman" w:cs="Times New Roman"/>
          <w:i/>
          <w:iCs/>
          <w:sz w:val="24"/>
          <w:szCs w:val="24"/>
          <w:shd w:val="clear" w:color="auto" w:fill="FFFFFF"/>
        </w:rPr>
        <w:t xml:space="preserve">Waiting time policies in the health sector: What </w:t>
      </w:r>
      <w:r>
        <w:rPr>
          <w:rFonts w:ascii="Times New Roman" w:eastAsia="Arial Unicode MS" w:hAnsi="Times New Roman" w:cs="Times New Roman"/>
          <w:i/>
          <w:iCs/>
          <w:sz w:val="24"/>
          <w:szCs w:val="24"/>
          <w:shd w:val="clear" w:color="auto" w:fill="FFFFFF"/>
        </w:rPr>
        <w:tab/>
      </w:r>
      <w:r w:rsidRPr="007D6223">
        <w:rPr>
          <w:rFonts w:ascii="Times New Roman" w:eastAsia="Arial Unicode MS" w:hAnsi="Times New Roman" w:cs="Times New Roman"/>
          <w:i/>
          <w:iCs/>
          <w:sz w:val="24"/>
          <w:szCs w:val="24"/>
          <w:shd w:val="clear" w:color="auto" w:fill="FFFFFF"/>
        </w:rPr>
        <w:t>works</w:t>
      </w:r>
      <w:proofErr w:type="gramStart"/>
      <w:r w:rsidRPr="007D6223">
        <w:rPr>
          <w:rFonts w:ascii="Times New Roman" w:eastAsia="Arial Unicode MS" w:hAnsi="Times New Roman" w:cs="Times New Roman"/>
          <w:i/>
          <w:iCs/>
          <w:sz w:val="24"/>
          <w:szCs w:val="24"/>
          <w:shd w:val="clear" w:color="auto" w:fill="FFFFFF"/>
        </w:rPr>
        <w:t>?</w:t>
      </w:r>
      <w:r w:rsidRPr="007D6223">
        <w:rPr>
          <w:rFonts w:ascii="Times New Roman" w:eastAsia="Arial Unicode MS" w:hAnsi="Times New Roman" w:cs="Times New Roman"/>
          <w:sz w:val="24"/>
          <w:szCs w:val="24"/>
          <w:shd w:val="clear" w:color="auto" w:fill="FFFFFF"/>
        </w:rPr>
        <w:t>.</w:t>
      </w:r>
      <w:proofErr w:type="gramEnd"/>
      <w:r w:rsidRPr="007D6223">
        <w:rPr>
          <w:rFonts w:ascii="Times New Roman" w:eastAsia="Arial Unicode MS" w:hAnsi="Times New Roman" w:cs="Times New Roman"/>
          <w:sz w:val="24"/>
          <w:szCs w:val="24"/>
          <w:shd w:val="clear" w:color="auto" w:fill="FFFFFF"/>
        </w:rPr>
        <w:t xml:space="preserve"> Paris: OECD.</w:t>
      </w:r>
    </w:p>
    <w:p w:rsidR="007D6223" w:rsidRPr="007D6223" w:rsidRDefault="007D6223" w:rsidP="007D6223">
      <w:pPr>
        <w:spacing w:line="480" w:lineRule="auto"/>
        <w:rPr>
          <w:rFonts w:ascii="Times New Roman" w:eastAsia="Arial Unicode MS" w:hAnsi="Times New Roman" w:cs="Times New Roman"/>
          <w:sz w:val="24"/>
          <w:szCs w:val="24"/>
          <w:shd w:val="clear" w:color="auto" w:fill="FFFFFF"/>
        </w:rPr>
      </w:pPr>
      <w:r w:rsidRPr="007D6223">
        <w:rPr>
          <w:rFonts w:ascii="Times New Roman" w:eastAsia="Arial Unicode MS" w:hAnsi="Times New Roman" w:cs="Times New Roman"/>
          <w:sz w:val="24"/>
          <w:szCs w:val="24"/>
          <w:shd w:val="clear" w:color="auto" w:fill="FFFFFF"/>
        </w:rPr>
        <w:t>Shelton, P. J. (2000). </w:t>
      </w:r>
      <w:r w:rsidRPr="007D6223">
        <w:rPr>
          <w:rFonts w:ascii="Times New Roman" w:eastAsia="Arial Unicode MS" w:hAnsi="Times New Roman" w:cs="Times New Roman"/>
          <w:i/>
          <w:iCs/>
          <w:sz w:val="24"/>
          <w:szCs w:val="24"/>
          <w:shd w:val="clear" w:color="auto" w:fill="FFFFFF"/>
        </w:rPr>
        <w:t>Measuring and improving patient satisfaction</w:t>
      </w:r>
      <w:r w:rsidRPr="007D6223">
        <w:rPr>
          <w:rFonts w:ascii="Times New Roman" w:eastAsia="Arial Unicode MS" w:hAnsi="Times New Roman" w:cs="Times New Roman"/>
          <w:sz w:val="24"/>
          <w:szCs w:val="24"/>
          <w:shd w:val="clear" w:color="auto" w:fill="FFFFFF"/>
        </w:rPr>
        <w:t xml:space="preserve">. Gaithersburg, </w:t>
      </w:r>
      <w:proofErr w:type="spellStart"/>
      <w:r w:rsidRPr="007D6223">
        <w:rPr>
          <w:rFonts w:ascii="Times New Roman" w:eastAsia="Arial Unicode MS" w:hAnsi="Times New Roman" w:cs="Times New Roman"/>
          <w:sz w:val="24"/>
          <w:szCs w:val="24"/>
          <w:shd w:val="clear" w:color="auto" w:fill="FFFFFF"/>
        </w:rPr>
        <w:t>Md</w:t>
      </w:r>
      <w:proofErr w:type="spellEnd"/>
      <w:r w:rsidRPr="007D6223">
        <w:rPr>
          <w:rFonts w:ascii="Times New Roman" w:eastAsia="Arial Unicode MS" w:hAnsi="Times New Roman" w:cs="Times New Roman"/>
          <w:sz w:val="24"/>
          <w:szCs w:val="24"/>
          <w:shd w:val="clear" w:color="auto" w:fill="FFFFFF"/>
        </w:rPr>
        <w:t xml:space="preserve">: Aspen </w:t>
      </w:r>
      <w:r>
        <w:rPr>
          <w:rFonts w:ascii="Times New Roman" w:eastAsia="Arial Unicode MS" w:hAnsi="Times New Roman" w:cs="Times New Roman"/>
          <w:sz w:val="24"/>
          <w:szCs w:val="24"/>
          <w:shd w:val="clear" w:color="auto" w:fill="FFFFFF"/>
        </w:rPr>
        <w:tab/>
      </w:r>
      <w:r w:rsidRPr="007D6223">
        <w:rPr>
          <w:rFonts w:ascii="Times New Roman" w:eastAsia="Arial Unicode MS" w:hAnsi="Times New Roman" w:cs="Times New Roman"/>
          <w:sz w:val="24"/>
          <w:szCs w:val="24"/>
          <w:shd w:val="clear" w:color="auto" w:fill="FFFFFF"/>
        </w:rPr>
        <w:t>Publishers.</w:t>
      </w:r>
    </w:p>
    <w:p w:rsidR="00663C4D" w:rsidRPr="007D6223" w:rsidRDefault="00663C4D" w:rsidP="007D6223">
      <w:pPr>
        <w:spacing w:line="480" w:lineRule="auto"/>
        <w:rPr>
          <w:rFonts w:ascii="Times New Roman" w:hAnsi="Times New Roman" w:cs="Times New Roman"/>
          <w:sz w:val="24"/>
          <w:szCs w:val="24"/>
          <w:shd w:val="clear" w:color="auto" w:fill="FFFFFF"/>
        </w:rPr>
      </w:pPr>
      <w:proofErr w:type="spellStart"/>
      <w:r w:rsidRPr="007D6223">
        <w:rPr>
          <w:rFonts w:ascii="Times New Roman" w:hAnsi="Times New Roman" w:cs="Times New Roman"/>
          <w:sz w:val="24"/>
          <w:szCs w:val="24"/>
          <w:shd w:val="clear" w:color="auto" w:fill="FFFFFF"/>
        </w:rPr>
        <w:lastRenderedPageBreak/>
        <w:t>Sonis</w:t>
      </w:r>
      <w:proofErr w:type="spellEnd"/>
      <w:r w:rsidRPr="007D6223">
        <w:rPr>
          <w:rFonts w:ascii="Times New Roman" w:hAnsi="Times New Roman" w:cs="Times New Roman"/>
          <w:sz w:val="24"/>
          <w:szCs w:val="24"/>
          <w:shd w:val="clear" w:color="auto" w:fill="FFFFFF"/>
        </w:rPr>
        <w:t xml:space="preserve">, J. D., Aaronson, E. L., Lee, R. Y., </w:t>
      </w:r>
      <w:proofErr w:type="spellStart"/>
      <w:r w:rsidRPr="007D6223">
        <w:rPr>
          <w:rFonts w:ascii="Times New Roman" w:hAnsi="Times New Roman" w:cs="Times New Roman"/>
          <w:sz w:val="24"/>
          <w:szCs w:val="24"/>
          <w:shd w:val="clear" w:color="auto" w:fill="FFFFFF"/>
        </w:rPr>
        <w:t>Philpotts</w:t>
      </w:r>
      <w:proofErr w:type="spellEnd"/>
      <w:r w:rsidRPr="007D6223">
        <w:rPr>
          <w:rFonts w:ascii="Times New Roman" w:hAnsi="Times New Roman" w:cs="Times New Roman"/>
          <w:sz w:val="24"/>
          <w:szCs w:val="24"/>
          <w:shd w:val="clear" w:color="auto" w:fill="FFFFFF"/>
        </w:rPr>
        <w:t xml:space="preserve">, L. L., &amp; White, B. A. (2018). Emergency </w:t>
      </w:r>
      <w:r w:rsidR="001B0EBE" w:rsidRPr="007D6223">
        <w:rPr>
          <w:rFonts w:ascii="Times New Roman" w:hAnsi="Times New Roman" w:cs="Times New Roman"/>
          <w:sz w:val="24"/>
          <w:szCs w:val="24"/>
          <w:shd w:val="clear" w:color="auto" w:fill="FFFFFF"/>
        </w:rPr>
        <w:tab/>
      </w:r>
      <w:r w:rsidRPr="007D6223">
        <w:rPr>
          <w:rFonts w:ascii="Times New Roman" w:hAnsi="Times New Roman" w:cs="Times New Roman"/>
          <w:sz w:val="24"/>
          <w:szCs w:val="24"/>
          <w:shd w:val="clear" w:color="auto" w:fill="FFFFFF"/>
        </w:rPr>
        <w:t>Department Patient Experience: A Systematic Review of the Literature. </w:t>
      </w:r>
      <w:proofErr w:type="gramStart"/>
      <w:r w:rsidRPr="007D6223">
        <w:rPr>
          <w:rFonts w:ascii="Times New Roman" w:hAnsi="Times New Roman" w:cs="Times New Roman"/>
          <w:i/>
          <w:iCs/>
          <w:sz w:val="24"/>
          <w:szCs w:val="24"/>
          <w:shd w:val="clear" w:color="auto" w:fill="FFFFFF"/>
        </w:rPr>
        <w:t xml:space="preserve">Journal of </w:t>
      </w:r>
      <w:r w:rsidR="001B0EBE" w:rsidRPr="007D6223">
        <w:rPr>
          <w:rFonts w:ascii="Times New Roman" w:hAnsi="Times New Roman" w:cs="Times New Roman"/>
          <w:i/>
          <w:iCs/>
          <w:sz w:val="24"/>
          <w:szCs w:val="24"/>
          <w:shd w:val="clear" w:color="auto" w:fill="FFFFFF"/>
        </w:rPr>
        <w:tab/>
      </w:r>
      <w:r w:rsidRPr="007D6223">
        <w:rPr>
          <w:rFonts w:ascii="Times New Roman" w:hAnsi="Times New Roman" w:cs="Times New Roman"/>
          <w:i/>
          <w:iCs/>
          <w:sz w:val="24"/>
          <w:szCs w:val="24"/>
          <w:shd w:val="clear" w:color="auto" w:fill="FFFFFF"/>
        </w:rPr>
        <w:t>patient experience</w:t>
      </w:r>
      <w:r w:rsidRPr="007D6223">
        <w:rPr>
          <w:rFonts w:ascii="Times New Roman" w:hAnsi="Times New Roman" w:cs="Times New Roman"/>
          <w:sz w:val="24"/>
          <w:szCs w:val="24"/>
          <w:shd w:val="clear" w:color="auto" w:fill="FFFFFF"/>
        </w:rPr>
        <w:t>, </w:t>
      </w:r>
      <w:r w:rsidRPr="007D6223">
        <w:rPr>
          <w:rFonts w:ascii="Times New Roman" w:hAnsi="Times New Roman" w:cs="Times New Roman"/>
          <w:i/>
          <w:iCs/>
          <w:sz w:val="24"/>
          <w:szCs w:val="24"/>
          <w:shd w:val="clear" w:color="auto" w:fill="FFFFFF"/>
        </w:rPr>
        <w:t>5</w:t>
      </w:r>
      <w:r w:rsidRPr="007D6223">
        <w:rPr>
          <w:rFonts w:ascii="Times New Roman" w:hAnsi="Times New Roman" w:cs="Times New Roman"/>
          <w:sz w:val="24"/>
          <w:szCs w:val="24"/>
          <w:shd w:val="clear" w:color="auto" w:fill="FFFFFF"/>
        </w:rPr>
        <w:t>(2), 101–106.</w:t>
      </w:r>
      <w:proofErr w:type="gramEnd"/>
      <w:r w:rsidRPr="007D6223">
        <w:rPr>
          <w:rFonts w:ascii="Times New Roman" w:hAnsi="Times New Roman" w:cs="Times New Roman"/>
          <w:sz w:val="24"/>
          <w:szCs w:val="24"/>
          <w:shd w:val="clear" w:color="auto" w:fill="FFFFFF"/>
        </w:rPr>
        <w:t xml:space="preserve"> </w:t>
      </w:r>
      <w:hyperlink r:id="rId13" w:history="1">
        <w:r w:rsidRPr="007D6223">
          <w:rPr>
            <w:rStyle w:val="Hyperlink"/>
            <w:rFonts w:ascii="Times New Roman" w:hAnsi="Times New Roman" w:cs="Times New Roman"/>
            <w:color w:val="auto"/>
            <w:sz w:val="24"/>
            <w:szCs w:val="24"/>
            <w:shd w:val="clear" w:color="auto" w:fill="FFFFFF"/>
          </w:rPr>
          <w:t>https://doi.org/10.1177/2374373517731359</w:t>
        </w:r>
      </w:hyperlink>
    </w:p>
    <w:p w:rsidR="00663C4D" w:rsidRPr="007D6223" w:rsidRDefault="00663C4D" w:rsidP="007D6223">
      <w:pPr>
        <w:spacing w:line="480" w:lineRule="auto"/>
        <w:rPr>
          <w:rFonts w:ascii="Times New Roman" w:hAnsi="Times New Roman" w:cs="Times New Roman"/>
          <w:sz w:val="24"/>
          <w:szCs w:val="24"/>
          <w:shd w:val="clear" w:color="auto" w:fill="FFFFFF"/>
        </w:rPr>
      </w:pPr>
      <w:proofErr w:type="spellStart"/>
      <w:proofErr w:type="gramStart"/>
      <w:r w:rsidRPr="007D6223">
        <w:rPr>
          <w:rFonts w:ascii="Times New Roman" w:hAnsi="Times New Roman" w:cs="Times New Roman"/>
          <w:sz w:val="24"/>
          <w:szCs w:val="24"/>
          <w:shd w:val="clear" w:color="auto" w:fill="FFFFFF"/>
        </w:rPr>
        <w:t>Sonis</w:t>
      </w:r>
      <w:proofErr w:type="spellEnd"/>
      <w:r w:rsidRPr="007D6223">
        <w:rPr>
          <w:rFonts w:ascii="Times New Roman" w:hAnsi="Times New Roman" w:cs="Times New Roman"/>
          <w:sz w:val="24"/>
          <w:szCs w:val="24"/>
          <w:shd w:val="clear" w:color="auto" w:fill="FFFFFF"/>
        </w:rPr>
        <w:t xml:space="preserve">, J. D., Aaronson, E. L., </w:t>
      </w:r>
      <w:proofErr w:type="spellStart"/>
      <w:r w:rsidRPr="007D6223">
        <w:rPr>
          <w:rFonts w:ascii="Times New Roman" w:hAnsi="Times New Roman" w:cs="Times New Roman"/>
          <w:sz w:val="24"/>
          <w:szCs w:val="24"/>
          <w:shd w:val="clear" w:color="auto" w:fill="FFFFFF"/>
        </w:rPr>
        <w:t>Castagna</w:t>
      </w:r>
      <w:proofErr w:type="spellEnd"/>
      <w:r w:rsidRPr="007D6223">
        <w:rPr>
          <w:rFonts w:ascii="Times New Roman" w:hAnsi="Times New Roman" w:cs="Times New Roman"/>
          <w:sz w:val="24"/>
          <w:szCs w:val="24"/>
          <w:shd w:val="clear" w:color="auto" w:fill="FFFFFF"/>
        </w:rPr>
        <w:t>, A., &amp; White, B. (2019).</w:t>
      </w:r>
      <w:proofErr w:type="gramEnd"/>
      <w:r w:rsidRPr="007D6223">
        <w:rPr>
          <w:rFonts w:ascii="Times New Roman" w:hAnsi="Times New Roman" w:cs="Times New Roman"/>
          <w:sz w:val="24"/>
          <w:szCs w:val="24"/>
          <w:shd w:val="clear" w:color="auto" w:fill="FFFFFF"/>
        </w:rPr>
        <w:t xml:space="preserve"> </w:t>
      </w:r>
      <w:proofErr w:type="gramStart"/>
      <w:r w:rsidRPr="007D6223">
        <w:rPr>
          <w:rFonts w:ascii="Times New Roman" w:hAnsi="Times New Roman" w:cs="Times New Roman"/>
          <w:sz w:val="24"/>
          <w:szCs w:val="24"/>
          <w:shd w:val="clear" w:color="auto" w:fill="FFFFFF"/>
        </w:rPr>
        <w:t xml:space="preserve">A Conceptual Model for </w:t>
      </w:r>
      <w:r w:rsidR="001B0EBE" w:rsidRPr="007D6223">
        <w:rPr>
          <w:rFonts w:ascii="Times New Roman" w:hAnsi="Times New Roman" w:cs="Times New Roman"/>
          <w:sz w:val="24"/>
          <w:szCs w:val="24"/>
          <w:shd w:val="clear" w:color="auto" w:fill="FFFFFF"/>
        </w:rPr>
        <w:tab/>
      </w:r>
      <w:r w:rsidRPr="007D6223">
        <w:rPr>
          <w:rFonts w:ascii="Times New Roman" w:hAnsi="Times New Roman" w:cs="Times New Roman"/>
          <w:sz w:val="24"/>
          <w:szCs w:val="24"/>
          <w:shd w:val="clear" w:color="auto" w:fill="FFFFFF"/>
        </w:rPr>
        <w:t>Emergency Department Patient Experience.</w:t>
      </w:r>
      <w:proofErr w:type="gramEnd"/>
      <w:r w:rsidRPr="007D6223">
        <w:rPr>
          <w:rFonts w:ascii="Times New Roman" w:hAnsi="Times New Roman" w:cs="Times New Roman"/>
          <w:sz w:val="24"/>
          <w:szCs w:val="24"/>
          <w:shd w:val="clear" w:color="auto" w:fill="FFFFFF"/>
        </w:rPr>
        <w:t> </w:t>
      </w:r>
      <w:proofErr w:type="gramStart"/>
      <w:r w:rsidRPr="007D6223">
        <w:rPr>
          <w:rFonts w:ascii="Times New Roman" w:hAnsi="Times New Roman" w:cs="Times New Roman"/>
          <w:i/>
          <w:iCs/>
          <w:sz w:val="24"/>
          <w:szCs w:val="24"/>
          <w:shd w:val="clear" w:color="auto" w:fill="FFFFFF"/>
        </w:rPr>
        <w:t>Journal of patient experience</w:t>
      </w:r>
      <w:r w:rsidRPr="007D6223">
        <w:rPr>
          <w:rFonts w:ascii="Times New Roman" w:hAnsi="Times New Roman" w:cs="Times New Roman"/>
          <w:sz w:val="24"/>
          <w:szCs w:val="24"/>
          <w:shd w:val="clear" w:color="auto" w:fill="FFFFFF"/>
        </w:rPr>
        <w:t>, </w:t>
      </w:r>
      <w:r w:rsidRPr="007D6223">
        <w:rPr>
          <w:rFonts w:ascii="Times New Roman" w:hAnsi="Times New Roman" w:cs="Times New Roman"/>
          <w:i/>
          <w:iCs/>
          <w:sz w:val="24"/>
          <w:szCs w:val="24"/>
          <w:shd w:val="clear" w:color="auto" w:fill="FFFFFF"/>
        </w:rPr>
        <w:t>6</w:t>
      </w:r>
      <w:r w:rsidRPr="007D6223">
        <w:rPr>
          <w:rFonts w:ascii="Times New Roman" w:hAnsi="Times New Roman" w:cs="Times New Roman"/>
          <w:sz w:val="24"/>
          <w:szCs w:val="24"/>
          <w:shd w:val="clear" w:color="auto" w:fill="FFFFFF"/>
        </w:rPr>
        <w:t>(3), 173–178.</w:t>
      </w:r>
      <w:proofErr w:type="gramEnd"/>
      <w:r w:rsidRPr="007D6223">
        <w:rPr>
          <w:rFonts w:ascii="Times New Roman" w:hAnsi="Times New Roman" w:cs="Times New Roman"/>
          <w:sz w:val="24"/>
          <w:szCs w:val="24"/>
          <w:shd w:val="clear" w:color="auto" w:fill="FFFFFF"/>
        </w:rPr>
        <w:t xml:space="preserve"> </w:t>
      </w:r>
      <w:r w:rsidR="001B0EBE" w:rsidRPr="007D6223">
        <w:rPr>
          <w:rFonts w:ascii="Times New Roman" w:hAnsi="Times New Roman" w:cs="Times New Roman"/>
          <w:sz w:val="24"/>
          <w:szCs w:val="24"/>
          <w:shd w:val="clear" w:color="auto" w:fill="FFFFFF"/>
        </w:rPr>
        <w:tab/>
      </w:r>
      <w:hyperlink r:id="rId14" w:history="1">
        <w:r w:rsidRPr="007D6223">
          <w:rPr>
            <w:rStyle w:val="Hyperlink"/>
            <w:rFonts w:ascii="Times New Roman" w:hAnsi="Times New Roman" w:cs="Times New Roman"/>
            <w:color w:val="auto"/>
            <w:sz w:val="24"/>
            <w:szCs w:val="24"/>
            <w:shd w:val="clear" w:color="auto" w:fill="FFFFFF"/>
          </w:rPr>
          <w:t>https://doi.org/10.1177/2374373518795415</w:t>
        </w:r>
      </w:hyperlink>
    </w:p>
    <w:p w:rsidR="00663C4D" w:rsidRPr="007D6223" w:rsidRDefault="00663C4D" w:rsidP="007D6223">
      <w:pPr>
        <w:spacing w:line="480" w:lineRule="auto"/>
        <w:rPr>
          <w:rFonts w:ascii="Times New Roman" w:hAnsi="Times New Roman" w:cs="Times New Roman"/>
          <w:sz w:val="24"/>
          <w:szCs w:val="24"/>
        </w:rPr>
      </w:pPr>
      <w:proofErr w:type="spellStart"/>
      <w:proofErr w:type="gramStart"/>
      <w:r w:rsidRPr="007D6223">
        <w:rPr>
          <w:rFonts w:ascii="Times New Roman" w:hAnsi="Times New Roman" w:cs="Times New Roman"/>
          <w:sz w:val="24"/>
          <w:szCs w:val="24"/>
        </w:rPr>
        <w:t>Soremekun</w:t>
      </w:r>
      <w:proofErr w:type="spellEnd"/>
      <w:r w:rsidRPr="007D6223">
        <w:rPr>
          <w:rFonts w:ascii="Times New Roman" w:hAnsi="Times New Roman" w:cs="Times New Roman"/>
          <w:sz w:val="24"/>
          <w:szCs w:val="24"/>
        </w:rPr>
        <w:t xml:space="preserve">, O. A., </w:t>
      </w:r>
      <w:proofErr w:type="spellStart"/>
      <w:r w:rsidRPr="007D6223">
        <w:rPr>
          <w:rFonts w:ascii="Times New Roman" w:hAnsi="Times New Roman" w:cs="Times New Roman"/>
          <w:sz w:val="24"/>
          <w:szCs w:val="24"/>
        </w:rPr>
        <w:t>Takayesu</w:t>
      </w:r>
      <w:proofErr w:type="spellEnd"/>
      <w:r w:rsidRPr="007D6223">
        <w:rPr>
          <w:rFonts w:ascii="Times New Roman" w:hAnsi="Times New Roman" w:cs="Times New Roman"/>
          <w:sz w:val="24"/>
          <w:szCs w:val="24"/>
        </w:rPr>
        <w:t xml:space="preserve">, J. </w:t>
      </w:r>
      <w:proofErr w:type="spellStart"/>
      <w:r w:rsidRPr="007D6223">
        <w:rPr>
          <w:rFonts w:ascii="Times New Roman" w:hAnsi="Times New Roman" w:cs="Times New Roman"/>
          <w:sz w:val="24"/>
          <w:szCs w:val="24"/>
        </w:rPr>
        <w:t>K.m</w:t>
      </w:r>
      <w:proofErr w:type="spellEnd"/>
      <w:r w:rsidRPr="007D6223">
        <w:rPr>
          <w:rFonts w:ascii="Times New Roman" w:hAnsi="Times New Roman" w:cs="Times New Roman"/>
          <w:sz w:val="24"/>
          <w:szCs w:val="24"/>
        </w:rPr>
        <w:t xml:space="preserve"> &amp; </w:t>
      </w:r>
      <w:proofErr w:type="spellStart"/>
      <w:r w:rsidRPr="007D6223">
        <w:rPr>
          <w:rFonts w:ascii="Times New Roman" w:hAnsi="Times New Roman" w:cs="Times New Roman"/>
          <w:sz w:val="24"/>
          <w:szCs w:val="24"/>
        </w:rPr>
        <w:t>Bohan</w:t>
      </w:r>
      <w:proofErr w:type="spellEnd"/>
      <w:r w:rsidRPr="007D6223">
        <w:rPr>
          <w:rFonts w:ascii="Times New Roman" w:hAnsi="Times New Roman" w:cs="Times New Roman"/>
          <w:sz w:val="24"/>
          <w:szCs w:val="24"/>
        </w:rPr>
        <w:t>, S. J. (2011).</w:t>
      </w:r>
      <w:proofErr w:type="gramEnd"/>
      <w:r w:rsidRPr="007D6223">
        <w:rPr>
          <w:rFonts w:ascii="Times New Roman" w:hAnsi="Times New Roman" w:cs="Times New Roman"/>
          <w:sz w:val="24"/>
          <w:szCs w:val="24"/>
        </w:rPr>
        <w:t xml:space="preserve"> </w:t>
      </w:r>
      <w:proofErr w:type="gramStart"/>
      <w:r w:rsidRPr="007D6223">
        <w:rPr>
          <w:rFonts w:ascii="Times New Roman" w:hAnsi="Times New Roman" w:cs="Times New Roman"/>
          <w:sz w:val="24"/>
          <w:szCs w:val="24"/>
        </w:rPr>
        <w:t xml:space="preserve">Framework for Analyzing Wait </w:t>
      </w:r>
      <w:r w:rsidR="001B0EBE" w:rsidRPr="007D6223">
        <w:rPr>
          <w:rFonts w:ascii="Times New Roman" w:hAnsi="Times New Roman" w:cs="Times New Roman"/>
          <w:sz w:val="24"/>
          <w:szCs w:val="24"/>
        </w:rPr>
        <w:tab/>
      </w:r>
      <w:r w:rsidRPr="007D6223">
        <w:rPr>
          <w:rFonts w:ascii="Times New Roman" w:hAnsi="Times New Roman" w:cs="Times New Roman"/>
          <w:sz w:val="24"/>
          <w:szCs w:val="24"/>
        </w:rPr>
        <w:t>Times and Other Factors that Impact Patient Satisfaction in the Emergency Department</w:t>
      </w:r>
      <w:r w:rsidRPr="007D6223">
        <w:rPr>
          <w:rFonts w:ascii="Times New Roman" w:hAnsi="Times New Roman" w:cs="Times New Roman"/>
          <w:i/>
          <w:sz w:val="24"/>
          <w:szCs w:val="24"/>
        </w:rPr>
        <w:t>.</w:t>
      </w:r>
      <w:proofErr w:type="gramEnd"/>
      <w:r w:rsidRPr="007D6223">
        <w:rPr>
          <w:rFonts w:ascii="Times New Roman" w:hAnsi="Times New Roman" w:cs="Times New Roman"/>
          <w:i/>
          <w:sz w:val="24"/>
          <w:szCs w:val="24"/>
        </w:rPr>
        <w:t xml:space="preserve"> </w:t>
      </w:r>
      <w:r w:rsidR="001B0EBE" w:rsidRPr="007D6223">
        <w:rPr>
          <w:rFonts w:ascii="Times New Roman" w:hAnsi="Times New Roman" w:cs="Times New Roman"/>
          <w:i/>
          <w:sz w:val="24"/>
          <w:szCs w:val="24"/>
        </w:rPr>
        <w:tab/>
      </w:r>
      <w:r w:rsidRPr="007D6223">
        <w:rPr>
          <w:rFonts w:ascii="Times New Roman" w:hAnsi="Times New Roman" w:cs="Times New Roman"/>
          <w:i/>
          <w:sz w:val="24"/>
          <w:szCs w:val="24"/>
        </w:rPr>
        <w:t>Journal of Emergency Medicine</w:t>
      </w:r>
      <w:r w:rsidRPr="007D6223">
        <w:rPr>
          <w:rFonts w:ascii="Times New Roman" w:hAnsi="Times New Roman" w:cs="Times New Roman"/>
          <w:sz w:val="24"/>
          <w:szCs w:val="24"/>
        </w:rPr>
        <w:t xml:space="preserve">, </w:t>
      </w:r>
      <w:r w:rsidRPr="007D6223">
        <w:rPr>
          <w:rFonts w:ascii="Times New Roman" w:hAnsi="Times New Roman" w:cs="Times New Roman"/>
          <w:i/>
          <w:sz w:val="24"/>
          <w:szCs w:val="24"/>
        </w:rPr>
        <w:t>41</w:t>
      </w:r>
      <w:r w:rsidRPr="007D6223">
        <w:rPr>
          <w:rFonts w:ascii="Times New Roman" w:hAnsi="Times New Roman" w:cs="Times New Roman"/>
          <w:sz w:val="24"/>
          <w:szCs w:val="24"/>
        </w:rPr>
        <w:t>(6), 686 – 692</w:t>
      </w:r>
    </w:p>
    <w:p w:rsidR="00663C4D" w:rsidRPr="007D6223" w:rsidRDefault="001B0EBE" w:rsidP="007D6223">
      <w:pPr>
        <w:spacing w:line="480" w:lineRule="auto"/>
        <w:rPr>
          <w:rStyle w:val="Hyperlink"/>
          <w:rFonts w:ascii="Times New Roman" w:hAnsi="Times New Roman" w:cs="Times New Roman"/>
          <w:color w:val="auto"/>
          <w:sz w:val="24"/>
          <w:szCs w:val="24"/>
        </w:rPr>
      </w:pPr>
      <w:r w:rsidRPr="007D6223">
        <w:rPr>
          <w:rFonts w:ascii="Times New Roman" w:hAnsi="Times New Roman" w:cs="Times New Roman"/>
          <w:sz w:val="24"/>
          <w:szCs w:val="24"/>
        </w:rPr>
        <w:tab/>
      </w:r>
      <w:hyperlink r:id="rId15" w:history="1">
        <w:r w:rsidR="00663C4D" w:rsidRPr="007D6223">
          <w:rPr>
            <w:rStyle w:val="Hyperlink"/>
            <w:rFonts w:ascii="Times New Roman" w:hAnsi="Times New Roman" w:cs="Times New Roman"/>
            <w:color w:val="auto"/>
            <w:sz w:val="24"/>
            <w:szCs w:val="24"/>
          </w:rPr>
          <w:t>https://doi.org/10.1016/j.jemermed.2011.01.018</w:t>
        </w:r>
      </w:hyperlink>
    </w:p>
    <w:p w:rsidR="000B78BC" w:rsidRPr="007D6223" w:rsidRDefault="000B78BC" w:rsidP="007D6223">
      <w:pPr>
        <w:spacing w:line="480" w:lineRule="auto"/>
        <w:rPr>
          <w:rFonts w:ascii="Times New Roman" w:hAnsi="Times New Roman" w:cs="Times New Roman"/>
          <w:sz w:val="24"/>
          <w:szCs w:val="24"/>
        </w:rPr>
      </w:pPr>
      <w:proofErr w:type="spellStart"/>
      <w:r w:rsidRPr="007D6223">
        <w:rPr>
          <w:rFonts w:ascii="Times New Roman" w:hAnsi="Times New Roman" w:cs="Times New Roman"/>
          <w:sz w:val="24"/>
          <w:szCs w:val="24"/>
        </w:rPr>
        <w:t>Spechbach</w:t>
      </w:r>
      <w:proofErr w:type="spellEnd"/>
      <w:r w:rsidRPr="007D6223">
        <w:rPr>
          <w:rFonts w:ascii="Times New Roman" w:hAnsi="Times New Roman" w:cs="Times New Roman"/>
          <w:sz w:val="24"/>
          <w:szCs w:val="24"/>
        </w:rPr>
        <w:t xml:space="preserve">, H., </w:t>
      </w:r>
      <w:proofErr w:type="spellStart"/>
      <w:r w:rsidRPr="007D6223">
        <w:rPr>
          <w:rFonts w:ascii="Times New Roman" w:hAnsi="Times New Roman" w:cs="Times New Roman"/>
          <w:sz w:val="24"/>
          <w:szCs w:val="24"/>
        </w:rPr>
        <w:t>Rochat</w:t>
      </w:r>
      <w:proofErr w:type="spellEnd"/>
      <w:r w:rsidRPr="007D6223">
        <w:rPr>
          <w:rFonts w:ascii="Times New Roman" w:hAnsi="Times New Roman" w:cs="Times New Roman"/>
          <w:sz w:val="24"/>
          <w:szCs w:val="24"/>
        </w:rPr>
        <w:t xml:space="preserve">, J., </w:t>
      </w:r>
      <w:proofErr w:type="spellStart"/>
      <w:r w:rsidRPr="007D6223">
        <w:rPr>
          <w:rFonts w:ascii="Times New Roman" w:hAnsi="Times New Roman" w:cs="Times New Roman"/>
          <w:sz w:val="24"/>
          <w:szCs w:val="24"/>
        </w:rPr>
        <w:t>Gaspoz</w:t>
      </w:r>
      <w:proofErr w:type="spellEnd"/>
      <w:r w:rsidRPr="007D6223">
        <w:rPr>
          <w:rFonts w:ascii="Times New Roman" w:hAnsi="Times New Roman" w:cs="Times New Roman"/>
          <w:sz w:val="24"/>
          <w:szCs w:val="24"/>
        </w:rPr>
        <w:t xml:space="preserve">, J. et al. (2019). Patients’ Time Perception in the Waiting </w:t>
      </w:r>
      <w:r w:rsidR="001B0EBE" w:rsidRPr="007D6223">
        <w:rPr>
          <w:rFonts w:ascii="Times New Roman" w:hAnsi="Times New Roman" w:cs="Times New Roman"/>
          <w:sz w:val="24"/>
          <w:szCs w:val="24"/>
        </w:rPr>
        <w:tab/>
      </w:r>
      <w:r w:rsidRPr="007D6223">
        <w:rPr>
          <w:rFonts w:ascii="Times New Roman" w:hAnsi="Times New Roman" w:cs="Times New Roman"/>
          <w:sz w:val="24"/>
          <w:szCs w:val="24"/>
        </w:rPr>
        <w:t xml:space="preserve">Room of an Ambulatory Emergency Unit: A Cross-sectional Study. </w:t>
      </w:r>
      <w:proofErr w:type="gramStart"/>
      <w:r w:rsidRPr="007D6223">
        <w:rPr>
          <w:rFonts w:ascii="Times New Roman" w:hAnsi="Times New Roman" w:cs="Times New Roman"/>
          <w:i/>
          <w:sz w:val="24"/>
          <w:szCs w:val="24"/>
        </w:rPr>
        <w:t xml:space="preserve">BMC </w:t>
      </w:r>
      <w:proofErr w:type="spellStart"/>
      <w:r w:rsidRPr="007D6223">
        <w:rPr>
          <w:rFonts w:ascii="Times New Roman" w:hAnsi="Times New Roman" w:cs="Times New Roman"/>
          <w:i/>
          <w:sz w:val="24"/>
          <w:szCs w:val="24"/>
        </w:rPr>
        <w:t>Emerg</w:t>
      </w:r>
      <w:proofErr w:type="spellEnd"/>
      <w:r w:rsidRPr="007D6223">
        <w:rPr>
          <w:rFonts w:ascii="Times New Roman" w:hAnsi="Times New Roman" w:cs="Times New Roman"/>
          <w:i/>
          <w:sz w:val="24"/>
          <w:szCs w:val="24"/>
        </w:rPr>
        <w:t xml:space="preserve"> Med, </w:t>
      </w:r>
      <w:r w:rsidR="001B0EBE" w:rsidRPr="007D6223">
        <w:rPr>
          <w:rFonts w:ascii="Times New Roman" w:hAnsi="Times New Roman" w:cs="Times New Roman"/>
          <w:i/>
          <w:sz w:val="24"/>
          <w:szCs w:val="24"/>
        </w:rPr>
        <w:tab/>
      </w:r>
      <w:r w:rsidRPr="007D6223">
        <w:rPr>
          <w:rFonts w:ascii="Times New Roman" w:hAnsi="Times New Roman" w:cs="Times New Roman"/>
          <w:i/>
          <w:sz w:val="24"/>
          <w:szCs w:val="24"/>
        </w:rPr>
        <w:t>19</w:t>
      </w:r>
      <w:r w:rsidRPr="007D6223">
        <w:rPr>
          <w:rFonts w:ascii="Times New Roman" w:hAnsi="Times New Roman" w:cs="Times New Roman"/>
          <w:sz w:val="24"/>
          <w:szCs w:val="24"/>
        </w:rPr>
        <w:t>(41).</w:t>
      </w:r>
      <w:proofErr w:type="gramEnd"/>
      <w:r w:rsidRPr="007D6223">
        <w:rPr>
          <w:rFonts w:ascii="Times New Roman" w:hAnsi="Times New Roman" w:cs="Times New Roman"/>
          <w:sz w:val="24"/>
          <w:szCs w:val="24"/>
        </w:rPr>
        <w:t xml:space="preserve"> </w:t>
      </w:r>
      <w:hyperlink r:id="rId16" w:history="1">
        <w:r w:rsidRPr="007D6223">
          <w:rPr>
            <w:rStyle w:val="Hyperlink"/>
            <w:rFonts w:ascii="Times New Roman" w:hAnsi="Times New Roman" w:cs="Times New Roman"/>
            <w:color w:val="auto"/>
            <w:sz w:val="24"/>
            <w:szCs w:val="24"/>
          </w:rPr>
          <w:t>https://doi.org/10.1186/s12873-019-0254-1</w:t>
        </w:r>
      </w:hyperlink>
    </w:p>
    <w:p w:rsidR="001B0EBE" w:rsidRPr="007D6223" w:rsidRDefault="0069459D" w:rsidP="007D6223">
      <w:pPr>
        <w:spacing w:line="480" w:lineRule="auto"/>
        <w:rPr>
          <w:rFonts w:ascii="Times New Roman" w:hAnsi="Times New Roman" w:cs="Times New Roman"/>
          <w:sz w:val="24"/>
          <w:szCs w:val="24"/>
        </w:rPr>
      </w:pPr>
      <w:proofErr w:type="gramStart"/>
      <w:r w:rsidRPr="007D6223">
        <w:rPr>
          <w:rFonts w:ascii="Times New Roman" w:hAnsi="Times New Roman" w:cs="Times New Roman"/>
          <w:sz w:val="24"/>
          <w:szCs w:val="24"/>
        </w:rPr>
        <w:t xml:space="preserve">Taylor, C., &amp; </w:t>
      </w:r>
      <w:proofErr w:type="spellStart"/>
      <w:r w:rsidRPr="007D6223">
        <w:rPr>
          <w:rFonts w:ascii="Times New Roman" w:hAnsi="Times New Roman" w:cs="Times New Roman"/>
          <w:sz w:val="24"/>
          <w:szCs w:val="24"/>
        </w:rPr>
        <w:t>Benger</w:t>
      </w:r>
      <w:proofErr w:type="spellEnd"/>
      <w:r w:rsidRPr="007D6223">
        <w:rPr>
          <w:rFonts w:ascii="Times New Roman" w:hAnsi="Times New Roman" w:cs="Times New Roman"/>
          <w:sz w:val="24"/>
          <w:szCs w:val="24"/>
        </w:rPr>
        <w:t>, J. R. (2004).</w:t>
      </w:r>
      <w:proofErr w:type="gramEnd"/>
      <w:r w:rsidRPr="007D6223">
        <w:rPr>
          <w:rFonts w:ascii="Times New Roman" w:hAnsi="Times New Roman" w:cs="Times New Roman"/>
          <w:sz w:val="24"/>
          <w:szCs w:val="24"/>
        </w:rPr>
        <w:t xml:space="preserve"> </w:t>
      </w:r>
      <w:proofErr w:type="gramStart"/>
      <w:r w:rsidRPr="007D6223">
        <w:rPr>
          <w:rFonts w:ascii="Times New Roman" w:hAnsi="Times New Roman" w:cs="Times New Roman"/>
          <w:sz w:val="24"/>
          <w:szCs w:val="24"/>
        </w:rPr>
        <w:t>Patient Satisfaction in Emergency Medicine.</w:t>
      </w:r>
      <w:proofErr w:type="gramEnd"/>
      <w:r w:rsidRPr="007D6223">
        <w:rPr>
          <w:rFonts w:ascii="Times New Roman" w:hAnsi="Times New Roman" w:cs="Times New Roman"/>
          <w:sz w:val="24"/>
          <w:szCs w:val="24"/>
        </w:rPr>
        <w:t xml:space="preserve"> </w:t>
      </w:r>
      <w:r w:rsidRPr="007D6223">
        <w:rPr>
          <w:rFonts w:ascii="Times New Roman" w:hAnsi="Times New Roman" w:cs="Times New Roman"/>
          <w:i/>
          <w:sz w:val="24"/>
          <w:szCs w:val="24"/>
        </w:rPr>
        <w:t xml:space="preserve">Emergency </w:t>
      </w:r>
      <w:r w:rsidR="001B0EBE" w:rsidRPr="007D6223">
        <w:rPr>
          <w:rFonts w:ascii="Times New Roman" w:hAnsi="Times New Roman" w:cs="Times New Roman"/>
          <w:i/>
          <w:sz w:val="24"/>
          <w:szCs w:val="24"/>
        </w:rPr>
        <w:tab/>
      </w:r>
      <w:r w:rsidRPr="007D6223">
        <w:rPr>
          <w:rFonts w:ascii="Times New Roman" w:hAnsi="Times New Roman" w:cs="Times New Roman"/>
          <w:i/>
          <w:sz w:val="24"/>
          <w:szCs w:val="24"/>
        </w:rPr>
        <w:t xml:space="preserve">Medicine </w:t>
      </w:r>
      <w:proofErr w:type="gramStart"/>
      <w:r w:rsidRPr="007D6223">
        <w:rPr>
          <w:rFonts w:ascii="Times New Roman" w:hAnsi="Times New Roman" w:cs="Times New Roman"/>
          <w:i/>
          <w:sz w:val="24"/>
          <w:szCs w:val="24"/>
        </w:rPr>
        <w:t>Journal :</w:t>
      </w:r>
      <w:proofErr w:type="gramEnd"/>
      <w:r w:rsidRPr="007D6223">
        <w:rPr>
          <w:rFonts w:ascii="Times New Roman" w:hAnsi="Times New Roman" w:cs="Times New Roman"/>
          <w:i/>
          <w:sz w:val="24"/>
          <w:szCs w:val="24"/>
        </w:rPr>
        <w:t xml:space="preserve"> EMJ, 21</w:t>
      </w:r>
      <w:r w:rsidRPr="007D6223">
        <w:rPr>
          <w:rFonts w:ascii="Times New Roman" w:hAnsi="Times New Roman" w:cs="Times New Roman"/>
          <w:sz w:val="24"/>
          <w:szCs w:val="24"/>
        </w:rPr>
        <w:t xml:space="preserve">(5), 528–532. </w:t>
      </w:r>
    </w:p>
    <w:p w:rsidR="0069459D" w:rsidRPr="007D6223" w:rsidRDefault="001B0EBE" w:rsidP="007D6223">
      <w:pPr>
        <w:spacing w:line="480" w:lineRule="auto"/>
        <w:rPr>
          <w:rFonts w:ascii="Times New Roman" w:hAnsi="Times New Roman" w:cs="Times New Roman"/>
          <w:sz w:val="24"/>
          <w:szCs w:val="24"/>
        </w:rPr>
      </w:pPr>
      <w:r w:rsidRPr="007D6223">
        <w:rPr>
          <w:rFonts w:ascii="Times New Roman" w:hAnsi="Times New Roman" w:cs="Times New Roman"/>
          <w:sz w:val="24"/>
          <w:szCs w:val="24"/>
        </w:rPr>
        <w:tab/>
      </w:r>
      <w:r w:rsidR="0069459D" w:rsidRPr="007D6223">
        <w:rPr>
          <w:rFonts w:ascii="Times New Roman" w:hAnsi="Times New Roman" w:cs="Times New Roman"/>
          <w:sz w:val="24"/>
          <w:szCs w:val="24"/>
        </w:rPr>
        <w:t>https://doi.org/10.1136/emj.2002.003723</w:t>
      </w:r>
    </w:p>
    <w:p w:rsidR="00875446" w:rsidRPr="007D6223" w:rsidRDefault="00875446" w:rsidP="007D6223">
      <w:pPr>
        <w:spacing w:line="480" w:lineRule="auto"/>
        <w:rPr>
          <w:rFonts w:ascii="Times New Roman" w:hAnsi="Times New Roman" w:cs="Times New Roman"/>
          <w:sz w:val="24"/>
          <w:szCs w:val="24"/>
        </w:rPr>
      </w:pPr>
      <w:proofErr w:type="gramStart"/>
      <w:r w:rsidRPr="007D6223">
        <w:rPr>
          <w:rFonts w:ascii="Times New Roman" w:hAnsi="Times New Roman" w:cs="Times New Roman"/>
          <w:sz w:val="24"/>
          <w:szCs w:val="24"/>
        </w:rPr>
        <w:t>Trout, A., Magnusson, A. R. &amp; Hedges, J. (2000).</w:t>
      </w:r>
      <w:proofErr w:type="gramEnd"/>
      <w:r w:rsidRPr="007D6223">
        <w:rPr>
          <w:rFonts w:ascii="Times New Roman" w:hAnsi="Times New Roman" w:cs="Times New Roman"/>
          <w:sz w:val="24"/>
          <w:szCs w:val="24"/>
        </w:rPr>
        <w:t xml:space="preserve"> Patient Satisfaction Investigations and the </w:t>
      </w:r>
      <w:r w:rsidR="001B0EBE" w:rsidRPr="007D6223">
        <w:rPr>
          <w:rFonts w:ascii="Times New Roman" w:hAnsi="Times New Roman" w:cs="Times New Roman"/>
          <w:sz w:val="24"/>
          <w:szCs w:val="24"/>
        </w:rPr>
        <w:tab/>
      </w:r>
      <w:r w:rsidRPr="007D6223">
        <w:rPr>
          <w:rFonts w:ascii="Times New Roman" w:hAnsi="Times New Roman" w:cs="Times New Roman"/>
          <w:sz w:val="24"/>
          <w:szCs w:val="24"/>
        </w:rPr>
        <w:t xml:space="preserve">Emergency Department: What Does the Literature Say? Academic Emergency medicine, </w:t>
      </w:r>
      <w:r w:rsidR="001B0EBE" w:rsidRPr="007D6223">
        <w:rPr>
          <w:rFonts w:ascii="Times New Roman" w:hAnsi="Times New Roman" w:cs="Times New Roman"/>
          <w:sz w:val="24"/>
          <w:szCs w:val="24"/>
        </w:rPr>
        <w:tab/>
      </w:r>
      <w:r w:rsidRPr="007D6223">
        <w:rPr>
          <w:rFonts w:ascii="Times New Roman" w:hAnsi="Times New Roman" w:cs="Times New Roman"/>
          <w:sz w:val="24"/>
          <w:szCs w:val="24"/>
        </w:rPr>
        <w:t>7(6) 695</w:t>
      </w:r>
    </w:p>
    <w:p w:rsidR="00875446" w:rsidRPr="007D6223" w:rsidRDefault="00875446" w:rsidP="007D6223">
      <w:pPr>
        <w:spacing w:line="480" w:lineRule="auto"/>
        <w:rPr>
          <w:rFonts w:ascii="Times New Roman" w:hAnsi="Times New Roman" w:cs="Times New Roman"/>
          <w:sz w:val="24"/>
          <w:szCs w:val="24"/>
        </w:rPr>
      </w:pPr>
      <w:proofErr w:type="spellStart"/>
      <w:r w:rsidRPr="007D6223">
        <w:rPr>
          <w:rFonts w:ascii="Times New Roman" w:hAnsi="Times New Roman" w:cs="Times New Roman"/>
          <w:sz w:val="24"/>
          <w:szCs w:val="24"/>
        </w:rPr>
        <w:lastRenderedPageBreak/>
        <w:t>Vezyridis</w:t>
      </w:r>
      <w:proofErr w:type="spellEnd"/>
      <w:r w:rsidRPr="007D6223">
        <w:rPr>
          <w:rFonts w:ascii="Times New Roman" w:hAnsi="Times New Roman" w:cs="Times New Roman"/>
          <w:sz w:val="24"/>
          <w:szCs w:val="24"/>
        </w:rPr>
        <w:t xml:space="preserve">, P., Timmons, S. (2014). National Targets, Process Transformation and Local </w:t>
      </w:r>
      <w:r w:rsidR="001B0EBE" w:rsidRPr="007D6223">
        <w:rPr>
          <w:rFonts w:ascii="Times New Roman" w:hAnsi="Times New Roman" w:cs="Times New Roman"/>
          <w:sz w:val="24"/>
          <w:szCs w:val="24"/>
        </w:rPr>
        <w:tab/>
      </w:r>
      <w:r w:rsidRPr="007D6223">
        <w:rPr>
          <w:rFonts w:ascii="Times New Roman" w:hAnsi="Times New Roman" w:cs="Times New Roman"/>
          <w:sz w:val="24"/>
          <w:szCs w:val="24"/>
        </w:rPr>
        <w:t xml:space="preserve">Consequences in an NHS Emergency Department (ED): A Qualitative Study. </w:t>
      </w:r>
      <w:proofErr w:type="gramStart"/>
      <w:r w:rsidRPr="007D6223">
        <w:rPr>
          <w:rFonts w:ascii="Times New Roman" w:hAnsi="Times New Roman" w:cs="Times New Roman"/>
          <w:i/>
          <w:sz w:val="24"/>
          <w:szCs w:val="24"/>
        </w:rPr>
        <w:t xml:space="preserve">BMC </w:t>
      </w:r>
      <w:r w:rsidR="001B0EBE" w:rsidRPr="007D6223">
        <w:rPr>
          <w:rFonts w:ascii="Times New Roman" w:hAnsi="Times New Roman" w:cs="Times New Roman"/>
          <w:i/>
          <w:sz w:val="24"/>
          <w:szCs w:val="24"/>
        </w:rPr>
        <w:tab/>
      </w:r>
      <w:proofErr w:type="spellStart"/>
      <w:r w:rsidRPr="007D6223">
        <w:rPr>
          <w:rFonts w:ascii="Times New Roman" w:hAnsi="Times New Roman" w:cs="Times New Roman"/>
          <w:i/>
          <w:sz w:val="24"/>
          <w:szCs w:val="24"/>
        </w:rPr>
        <w:t>Emerg</w:t>
      </w:r>
      <w:proofErr w:type="spellEnd"/>
      <w:r w:rsidRPr="007D6223">
        <w:rPr>
          <w:rFonts w:ascii="Times New Roman" w:hAnsi="Times New Roman" w:cs="Times New Roman"/>
          <w:i/>
          <w:sz w:val="24"/>
          <w:szCs w:val="24"/>
        </w:rPr>
        <w:t xml:space="preserve"> Med</w:t>
      </w:r>
      <w:r w:rsidR="009B51DC" w:rsidRPr="007D6223">
        <w:rPr>
          <w:rFonts w:ascii="Times New Roman" w:hAnsi="Times New Roman" w:cs="Times New Roman"/>
          <w:i/>
          <w:sz w:val="24"/>
          <w:szCs w:val="24"/>
        </w:rPr>
        <w:t>,</w:t>
      </w:r>
      <w:r w:rsidRPr="007D6223">
        <w:rPr>
          <w:rFonts w:ascii="Times New Roman" w:hAnsi="Times New Roman" w:cs="Times New Roman"/>
          <w:i/>
          <w:sz w:val="24"/>
          <w:szCs w:val="24"/>
        </w:rPr>
        <w:t xml:space="preserve"> 14</w:t>
      </w:r>
      <w:r w:rsidR="009B51DC" w:rsidRPr="007D6223">
        <w:rPr>
          <w:rFonts w:ascii="Times New Roman" w:hAnsi="Times New Roman" w:cs="Times New Roman"/>
          <w:sz w:val="24"/>
          <w:szCs w:val="24"/>
        </w:rPr>
        <w:t>(</w:t>
      </w:r>
      <w:r w:rsidRPr="007D6223">
        <w:rPr>
          <w:rFonts w:ascii="Times New Roman" w:hAnsi="Times New Roman" w:cs="Times New Roman"/>
          <w:sz w:val="24"/>
          <w:szCs w:val="24"/>
        </w:rPr>
        <w:t>12</w:t>
      </w:r>
      <w:r w:rsidR="009B51DC" w:rsidRPr="007D6223">
        <w:rPr>
          <w:rFonts w:ascii="Times New Roman" w:hAnsi="Times New Roman" w:cs="Times New Roman"/>
          <w:sz w:val="24"/>
          <w:szCs w:val="24"/>
        </w:rPr>
        <w:t>)</w:t>
      </w:r>
      <w:r w:rsidRPr="007D6223">
        <w:rPr>
          <w:rFonts w:ascii="Times New Roman" w:hAnsi="Times New Roman" w:cs="Times New Roman"/>
          <w:sz w:val="24"/>
          <w:szCs w:val="24"/>
        </w:rPr>
        <w:t>.</w:t>
      </w:r>
      <w:proofErr w:type="gramEnd"/>
    </w:p>
    <w:p w:rsidR="00875446" w:rsidRPr="007D6223" w:rsidRDefault="001B0EBE" w:rsidP="007D6223">
      <w:pPr>
        <w:spacing w:line="480" w:lineRule="auto"/>
        <w:rPr>
          <w:rFonts w:ascii="Times New Roman" w:hAnsi="Times New Roman" w:cs="Times New Roman"/>
          <w:sz w:val="24"/>
          <w:szCs w:val="24"/>
        </w:rPr>
      </w:pPr>
      <w:r w:rsidRPr="007D6223">
        <w:rPr>
          <w:rFonts w:ascii="Times New Roman" w:hAnsi="Times New Roman" w:cs="Times New Roman"/>
          <w:sz w:val="24"/>
          <w:szCs w:val="24"/>
        </w:rPr>
        <w:tab/>
      </w:r>
      <w:hyperlink r:id="rId17" w:history="1">
        <w:r w:rsidR="00BC771A" w:rsidRPr="007D6223">
          <w:rPr>
            <w:rStyle w:val="Hyperlink"/>
            <w:rFonts w:ascii="Times New Roman" w:hAnsi="Times New Roman" w:cs="Times New Roman"/>
            <w:color w:val="auto"/>
            <w:sz w:val="24"/>
            <w:szCs w:val="24"/>
          </w:rPr>
          <w:t>https://doi.org/10.1186/1471-227X-14-12</w:t>
        </w:r>
      </w:hyperlink>
    </w:p>
    <w:p w:rsidR="00BC771A" w:rsidRPr="007D6223" w:rsidRDefault="00BC771A" w:rsidP="007D6223">
      <w:pPr>
        <w:spacing w:line="480" w:lineRule="auto"/>
        <w:rPr>
          <w:rFonts w:ascii="Times New Roman" w:hAnsi="Times New Roman" w:cs="Times New Roman"/>
          <w:sz w:val="24"/>
          <w:szCs w:val="24"/>
        </w:rPr>
      </w:pPr>
      <w:r w:rsidRPr="007D6223">
        <w:rPr>
          <w:rFonts w:ascii="Times New Roman" w:hAnsi="Times New Roman" w:cs="Times New Roman"/>
          <w:sz w:val="24"/>
          <w:szCs w:val="24"/>
        </w:rPr>
        <w:t xml:space="preserve">Welch, S. J. (2010). Twenty Years of Patient Satisfaction Research Applied to the Emergency </w:t>
      </w:r>
      <w:r w:rsidR="001B0EBE" w:rsidRPr="007D6223">
        <w:rPr>
          <w:rFonts w:ascii="Times New Roman" w:hAnsi="Times New Roman" w:cs="Times New Roman"/>
          <w:sz w:val="24"/>
          <w:szCs w:val="24"/>
        </w:rPr>
        <w:tab/>
      </w:r>
      <w:r w:rsidRPr="007D6223">
        <w:rPr>
          <w:rFonts w:ascii="Times New Roman" w:hAnsi="Times New Roman" w:cs="Times New Roman"/>
          <w:sz w:val="24"/>
          <w:szCs w:val="24"/>
        </w:rPr>
        <w:t xml:space="preserve">Department: A Qualitative Review. </w:t>
      </w:r>
      <w:r w:rsidRPr="007D6223">
        <w:rPr>
          <w:rFonts w:ascii="Times New Roman" w:hAnsi="Times New Roman" w:cs="Times New Roman"/>
          <w:i/>
          <w:sz w:val="24"/>
          <w:szCs w:val="24"/>
        </w:rPr>
        <w:t>American Journal of Medical Quality, 25</w:t>
      </w:r>
      <w:r w:rsidRPr="007D6223">
        <w:rPr>
          <w:rFonts w:ascii="Times New Roman" w:hAnsi="Times New Roman" w:cs="Times New Roman"/>
          <w:sz w:val="24"/>
          <w:szCs w:val="24"/>
        </w:rPr>
        <w:t xml:space="preserve">(1), 64–72. </w:t>
      </w:r>
      <w:r w:rsidR="001B0EBE" w:rsidRPr="007D6223">
        <w:rPr>
          <w:rFonts w:ascii="Times New Roman" w:hAnsi="Times New Roman" w:cs="Times New Roman"/>
          <w:sz w:val="24"/>
          <w:szCs w:val="24"/>
        </w:rPr>
        <w:tab/>
      </w:r>
      <w:r w:rsidRPr="007D6223">
        <w:rPr>
          <w:rFonts w:ascii="Times New Roman" w:hAnsi="Times New Roman" w:cs="Times New Roman"/>
          <w:sz w:val="24"/>
          <w:szCs w:val="24"/>
        </w:rPr>
        <w:t>https://doi.org/10.1177/1062860609352536</w:t>
      </w:r>
    </w:p>
    <w:p w:rsidR="00663C4D" w:rsidRPr="007D6223" w:rsidRDefault="00663C4D" w:rsidP="007D6223">
      <w:pPr>
        <w:spacing w:line="480" w:lineRule="auto"/>
        <w:rPr>
          <w:rFonts w:ascii="Times New Roman" w:hAnsi="Times New Roman" w:cs="Times New Roman"/>
          <w:sz w:val="24"/>
          <w:szCs w:val="24"/>
        </w:rPr>
      </w:pPr>
    </w:p>
    <w:sectPr w:rsidR="00663C4D" w:rsidRPr="007D6223" w:rsidSect="007768AB">
      <w:headerReference w:type="default" r:id="rId18"/>
      <w:headerReference w:type="first" r:id="rId1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5DE4" w:rsidRDefault="00645DE4" w:rsidP="00237141">
      <w:pPr>
        <w:spacing w:after="0" w:line="240" w:lineRule="auto"/>
      </w:pPr>
      <w:r>
        <w:separator/>
      </w:r>
    </w:p>
  </w:endnote>
  <w:endnote w:type="continuationSeparator" w:id="0">
    <w:p w:rsidR="00645DE4" w:rsidRDefault="00645DE4" w:rsidP="002371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EFF" w:usb1="C0007843" w:usb2="00000009" w:usb3="00000000" w:csb0="000001FF" w:csb1="00000000"/>
  </w:font>
  <w:font w:name="AdvVersal-R">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5DE4" w:rsidRDefault="00645DE4" w:rsidP="00237141">
      <w:pPr>
        <w:spacing w:after="0" w:line="240" w:lineRule="auto"/>
      </w:pPr>
      <w:r>
        <w:separator/>
      </w:r>
    </w:p>
  </w:footnote>
  <w:footnote w:type="continuationSeparator" w:id="0">
    <w:p w:rsidR="00645DE4" w:rsidRDefault="00645DE4" w:rsidP="0023714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68AB" w:rsidRPr="007768AB" w:rsidRDefault="007768AB" w:rsidP="007768AB">
    <w:pPr>
      <w:pStyle w:val="Header"/>
    </w:pPr>
    <w:r w:rsidRPr="007768AB">
      <w:rPr>
        <w:rFonts w:ascii="Times New Roman" w:hAnsi="Times New Roman" w:cs="Times New Roman"/>
        <w:caps/>
      </w:rPr>
      <w:t xml:space="preserve">Improving Patient’s satisfaction in the Emergency Department </w:t>
    </w:r>
    <w:r w:rsidR="00D62D0A">
      <w:rPr>
        <w:rFonts w:ascii="Times New Roman" w:hAnsi="Times New Roman" w:cs="Times New Roman"/>
        <w:caps/>
      </w:rPr>
      <w:t xml:space="preserve">           </w:t>
    </w:r>
    <w:r>
      <w:rPr>
        <w:rFonts w:ascii="Times New Roman" w:hAnsi="Times New Roman" w:cs="Times New Roman"/>
        <w:caps/>
      </w:rPr>
      <w:t xml:space="preserve">            </w:t>
    </w:r>
    <w:r w:rsidRPr="007768AB">
      <w:rPr>
        <w:rFonts w:ascii="Times New Roman" w:hAnsi="Times New Roman" w:cs="Times New Roman"/>
      </w:rPr>
      <w:t xml:space="preserve"> </w:t>
    </w:r>
    <w:sdt>
      <w:sdtPr>
        <w:id w:val="401262645"/>
        <w:docPartObj>
          <w:docPartGallery w:val="Page Numbers (Top of Page)"/>
          <w:docPartUnique/>
        </w:docPartObj>
      </w:sdtPr>
      <w:sdtEndPr>
        <w:rPr>
          <w:noProof/>
        </w:rPr>
      </w:sdtEndPr>
      <w:sdtContent>
        <w:r w:rsidRPr="007768AB">
          <w:fldChar w:fldCharType="begin"/>
        </w:r>
        <w:r w:rsidRPr="007768AB">
          <w:instrText xml:space="preserve"> PAGE   \* MERGEFORMAT </w:instrText>
        </w:r>
        <w:r w:rsidRPr="007768AB">
          <w:fldChar w:fldCharType="separate"/>
        </w:r>
        <w:r w:rsidR="00B218C0">
          <w:rPr>
            <w:noProof/>
          </w:rPr>
          <w:t>12</w:t>
        </w:r>
        <w:r w:rsidRPr="007768AB">
          <w:rPr>
            <w:noProof/>
          </w:rPr>
          <w:fldChar w:fldCharType="end"/>
        </w:r>
      </w:sdtContent>
    </w:sdt>
  </w:p>
  <w:p w:rsidR="007768AB" w:rsidRDefault="007768A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68AB" w:rsidRDefault="007768AB">
    <w:pPr>
      <w:pStyle w:val="Header"/>
    </w:pPr>
    <w:r w:rsidRPr="007768AB">
      <w:t xml:space="preserve">Running head: </w:t>
    </w:r>
    <w:r w:rsidRPr="007768AB">
      <w:rPr>
        <w:rFonts w:ascii="Times New Roman" w:hAnsi="Times New Roman" w:cs="Times New Roman"/>
        <w:caps/>
      </w:rPr>
      <w:t xml:space="preserve">Improving Patient’s satisfaction in the Emergency DEPARTMENT </w:t>
    </w:r>
    <w:sdt>
      <w:sdtPr>
        <w:id w:val="957986408"/>
        <w:docPartObj>
          <w:docPartGallery w:val="Page Numbers (Top of Page)"/>
          <w:docPartUnique/>
        </w:docPartObj>
      </w:sdtPr>
      <w:sdtEndPr>
        <w:rPr>
          <w:noProof/>
        </w:rPr>
      </w:sdtEndPr>
      <w:sdtContent>
        <w:r w:rsidRPr="007768AB">
          <w:fldChar w:fldCharType="begin"/>
        </w:r>
        <w:r w:rsidRPr="007768AB">
          <w:instrText xml:space="preserve"> PAGE   \* MERGEFORMAT </w:instrText>
        </w:r>
        <w:r w:rsidRPr="007768AB">
          <w:fldChar w:fldCharType="separate"/>
        </w:r>
        <w:r w:rsidR="00B218C0">
          <w:rPr>
            <w:noProof/>
          </w:rPr>
          <w:t>1</w:t>
        </w:r>
        <w:r w:rsidRPr="007768AB">
          <w:rPr>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jA3MjM1MrYwtDA1NDZV0lEKTi0uzszPAykwqwUAj8isDywAAAA="/>
  </w:docVars>
  <w:rsids>
    <w:rsidRoot w:val="007C7BB2"/>
    <w:rsid w:val="0001231A"/>
    <w:rsid w:val="00016987"/>
    <w:rsid w:val="0002351F"/>
    <w:rsid w:val="00071661"/>
    <w:rsid w:val="000A069D"/>
    <w:rsid w:val="000A74CD"/>
    <w:rsid w:val="000B78BC"/>
    <w:rsid w:val="000F2743"/>
    <w:rsid w:val="000F605F"/>
    <w:rsid w:val="00147F62"/>
    <w:rsid w:val="00192E36"/>
    <w:rsid w:val="00194BBF"/>
    <w:rsid w:val="001B0EBE"/>
    <w:rsid w:val="001C3C46"/>
    <w:rsid w:val="001E21DA"/>
    <w:rsid w:val="001E233E"/>
    <w:rsid w:val="001E2371"/>
    <w:rsid w:val="001E7718"/>
    <w:rsid w:val="002051A2"/>
    <w:rsid w:val="00232B05"/>
    <w:rsid w:val="00237141"/>
    <w:rsid w:val="00253C1A"/>
    <w:rsid w:val="00264968"/>
    <w:rsid w:val="00285E90"/>
    <w:rsid w:val="00295D75"/>
    <w:rsid w:val="002B4C64"/>
    <w:rsid w:val="002D4C5A"/>
    <w:rsid w:val="002F5928"/>
    <w:rsid w:val="00320C1E"/>
    <w:rsid w:val="00334872"/>
    <w:rsid w:val="003441E2"/>
    <w:rsid w:val="00366870"/>
    <w:rsid w:val="003718B9"/>
    <w:rsid w:val="00373872"/>
    <w:rsid w:val="00381A9C"/>
    <w:rsid w:val="00382695"/>
    <w:rsid w:val="003873F9"/>
    <w:rsid w:val="00394746"/>
    <w:rsid w:val="00397DE0"/>
    <w:rsid w:val="003B15A2"/>
    <w:rsid w:val="003C494B"/>
    <w:rsid w:val="003D4689"/>
    <w:rsid w:val="003D7913"/>
    <w:rsid w:val="003E4976"/>
    <w:rsid w:val="003E4FA4"/>
    <w:rsid w:val="003F658B"/>
    <w:rsid w:val="0040560D"/>
    <w:rsid w:val="00410E30"/>
    <w:rsid w:val="0041306D"/>
    <w:rsid w:val="004175C9"/>
    <w:rsid w:val="00421632"/>
    <w:rsid w:val="00423C8B"/>
    <w:rsid w:val="0045727D"/>
    <w:rsid w:val="00485743"/>
    <w:rsid w:val="00490437"/>
    <w:rsid w:val="0049778E"/>
    <w:rsid w:val="004A26C3"/>
    <w:rsid w:val="004B38BA"/>
    <w:rsid w:val="004D7977"/>
    <w:rsid w:val="00500324"/>
    <w:rsid w:val="00510A9C"/>
    <w:rsid w:val="00535803"/>
    <w:rsid w:val="005437F6"/>
    <w:rsid w:val="00547811"/>
    <w:rsid w:val="00560C89"/>
    <w:rsid w:val="005E7504"/>
    <w:rsid w:val="00645DE4"/>
    <w:rsid w:val="00645E81"/>
    <w:rsid w:val="0065025F"/>
    <w:rsid w:val="006518B3"/>
    <w:rsid w:val="00663C4D"/>
    <w:rsid w:val="006667E2"/>
    <w:rsid w:val="00666B99"/>
    <w:rsid w:val="00671AC4"/>
    <w:rsid w:val="00674CC6"/>
    <w:rsid w:val="00681E24"/>
    <w:rsid w:val="0069459D"/>
    <w:rsid w:val="006D0A25"/>
    <w:rsid w:val="006F55DA"/>
    <w:rsid w:val="006F6437"/>
    <w:rsid w:val="007047EF"/>
    <w:rsid w:val="0071030A"/>
    <w:rsid w:val="007170E9"/>
    <w:rsid w:val="00736B52"/>
    <w:rsid w:val="00745BA6"/>
    <w:rsid w:val="007532A0"/>
    <w:rsid w:val="00761E2E"/>
    <w:rsid w:val="00775740"/>
    <w:rsid w:val="007768AB"/>
    <w:rsid w:val="007A7F36"/>
    <w:rsid w:val="007C73FF"/>
    <w:rsid w:val="007C7BB2"/>
    <w:rsid w:val="007D6223"/>
    <w:rsid w:val="007D724B"/>
    <w:rsid w:val="007F54EE"/>
    <w:rsid w:val="007F6F7B"/>
    <w:rsid w:val="00801FF5"/>
    <w:rsid w:val="00805F2A"/>
    <w:rsid w:val="00835E5A"/>
    <w:rsid w:val="00844187"/>
    <w:rsid w:val="00871BB5"/>
    <w:rsid w:val="00875446"/>
    <w:rsid w:val="00893948"/>
    <w:rsid w:val="008B5017"/>
    <w:rsid w:val="008C427C"/>
    <w:rsid w:val="008C435E"/>
    <w:rsid w:val="008C4369"/>
    <w:rsid w:val="008D63BF"/>
    <w:rsid w:val="008E3292"/>
    <w:rsid w:val="008F402C"/>
    <w:rsid w:val="00916261"/>
    <w:rsid w:val="00924BDB"/>
    <w:rsid w:val="00963949"/>
    <w:rsid w:val="009B29FB"/>
    <w:rsid w:val="009B51DC"/>
    <w:rsid w:val="009C4C06"/>
    <w:rsid w:val="009E2394"/>
    <w:rsid w:val="009F104C"/>
    <w:rsid w:val="009F5CCC"/>
    <w:rsid w:val="00A0680D"/>
    <w:rsid w:val="00A20D99"/>
    <w:rsid w:val="00A26590"/>
    <w:rsid w:val="00A27C3F"/>
    <w:rsid w:val="00A341E6"/>
    <w:rsid w:val="00A35590"/>
    <w:rsid w:val="00A36891"/>
    <w:rsid w:val="00A46419"/>
    <w:rsid w:val="00A82F86"/>
    <w:rsid w:val="00A95939"/>
    <w:rsid w:val="00AA5A9C"/>
    <w:rsid w:val="00AA5D9D"/>
    <w:rsid w:val="00AC39A3"/>
    <w:rsid w:val="00AD191E"/>
    <w:rsid w:val="00AD4E89"/>
    <w:rsid w:val="00B029CC"/>
    <w:rsid w:val="00B03EA7"/>
    <w:rsid w:val="00B07499"/>
    <w:rsid w:val="00B218C0"/>
    <w:rsid w:val="00B24037"/>
    <w:rsid w:val="00B27E25"/>
    <w:rsid w:val="00B433ED"/>
    <w:rsid w:val="00B54969"/>
    <w:rsid w:val="00B633B6"/>
    <w:rsid w:val="00B6604A"/>
    <w:rsid w:val="00B96DDB"/>
    <w:rsid w:val="00BB4142"/>
    <w:rsid w:val="00BC2B0C"/>
    <w:rsid w:val="00BC771A"/>
    <w:rsid w:val="00BD1B82"/>
    <w:rsid w:val="00BD7291"/>
    <w:rsid w:val="00BF1026"/>
    <w:rsid w:val="00BF5781"/>
    <w:rsid w:val="00C76353"/>
    <w:rsid w:val="00C7662A"/>
    <w:rsid w:val="00CB1E5C"/>
    <w:rsid w:val="00CB3835"/>
    <w:rsid w:val="00CC4F70"/>
    <w:rsid w:val="00CF4C54"/>
    <w:rsid w:val="00CF60CC"/>
    <w:rsid w:val="00D05DDB"/>
    <w:rsid w:val="00D16A1C"/>
    <w:rsid w:val="00D2571C"/>
    <w:rsid w:val="00D4370F"/>
    <w:rsid w:val="00D53CA4"/>
    <w:rsid w:val="00D62D0A"/>
    <w:rsid w:val="00D715FD"/>
    <w:rsid w:val="00D74ED4"/>
    <w:rsid w:val="00D76F36"/>
    <w:rsid w:val="00DA0782"/>
    <w:rsid w:val="00DE089F"/>
    <w:rsid w:val="00E175D3"/>
    <w:rsid w:val="00E34688"/>
    <w:rsid w:val="00E34EAF"/>
    <w:rsid w:val="00E47F72"/>
    <w:rsid w:val="00E75430"/>
    <w:rsid w:val="00EA14BF"/>
    <w:rsid w:val="00EA1ABB"/>
    <w:rsid w:val="00EB163D"/>
    <w:rsid w:val="00ED1266"/>
    <w:rsid w:val="00EE1B6A"/>
    <w:rsid w:val="00EE6815"/>
    <w:rsid w:val="00F04EF2"/>
    <w:rsid w:val="00F127E0"/>
    <w:rsid w:val="00F26FFA"/>
    <w:rsid w:val="00F27B90"/>
    <w:rsid w:val="00F618AF"/>
    <w:rsid w:val="00F65B57"/>
    <w:rsid w:val="00F709E8"/>
    <w:rsid w:val="00F77539"/>
    <w:rsid w:val="00F93181"/>
    <w:rsid w:val="00FA7695"/>
    <w:rsid w:val="00FB0BAB"/>
    <w:rsid w:val="00FC0932"/>
    <w:rsid w:val="00FC47F5"/>
    <w:rsid w:val="00FE2EDC"/>
    <w:rsid w:val="00FE53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65025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71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7141"/>
  </w:style>
  <w:style w:type="paragraph" w:styleId="Footer">
    <w:name w:val="footer"/>
    <w:basedOn w:val="Normal"/>
    <w:link w:val="FooterChar"/>
    <w:uiPriority w:val="99"/>
    <w:unhideWhenUsed/>
    <w:rsid w:val="002371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7141"/>
  </w:style>
  <w:style w:type="character" w:customStyle="1" w:styleId="fontstyle01">
    <w:name w:val="fontstyle01"/>
    <w:basedOn w:val="DefaultParagraphFont"/>
    <w:rsid w:val="00E175D3"/>
    <w:rPr>
      <w:rFonts w:ascii="AdvVersal-R" w:hAnsi="AdvVersal-R" w:hint="default"/>
      <w:b w:val="0"/>
      <w:bCs w:val="0"/>
      <w:i w:val="0"/>
      <w:iCs w:val="0"/>
      <w:color w:val="242021"/>
      <w:sz w:val="18"/>
      <w:szCs w:val="18"/>
    </w:rPr>
  </w:style>
  <w:style w:type="character" w:customStyle="1" w:styleId="Heading1Char">
    <w:name w:val="Heading 1 Char"/>
    <w:basedOn w:val="DefaultParagraphFont"/>
    <w:link w:val="Heading1"/>
    <w:uiPriority w:val="9"/>
    <w:rsid w:val="0065025F"/>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663C4D"/>
    <w:rPr>
      <w:color w:val="0000FF" w:themeColor="hyperlink"/>
      <w:u w:val="single"/>
    </w:rPr>
  </w:style>
  <w:style w:type="character" w:customStyle="1" w:styleId="hlfld-contribauthor">
    <w:name w:val="hlfld-contribauthor"/>
    <w:basedOn w:val="DefaultParagraphFont"/>
    <w:rsid w:val="005E7504"/>
  </w:style>
  <w:style w:type="character" w:customStyle="1" w:styleId="separator">
    <w:name w:val="separator"/>
    <w:basedOn w:val="DefaultParagraphFont"/>
    <w:rsid w:val="005E7504"/>
  </w:style>
  <w:style w:type="character" w:customStyle="1" w:styleId="nlmsource">
    <w:name w:val="nlm_source"/>
    <w:basedOn w:val="DefaultParagraphFont"/>
    <w:rsid w:val="007D622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65025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71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7141"/>
  </w:style>
  <w:style w:type="paragraph" w:styleId="Footer">
    <w:name w:val="footer"/>
    <w:basedOn w:val="Normal"/>
    <w:link w:val="FooterChar"/>
    <w:uiPriority w:val="99"/>
    <w:unhideWhenUsed/>
    <w:rsid w:val="002371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7141"/>
  </w:style>
  <w:style w:type="character" w:customStyle="1" w:styleId="fontstyle01">
    <w:name w:val="fontstyle01"/>
    <w:basedOn w:val="DefaultParagraphFont"/>
    <w:rsid w:val="00E175D3"/>
    <w:rPr>
      <w:rFonts w:ascii="AdvVersal-R" w:hAnsi="AdvVersal-R" w:hint="default"/>
      <w:b w:val="0"/>
      <w:bCs w:val="0"/>
      <w:i w:val="0"/>
      <w:iCs w:val="0"/>
      <w:color w:val="242021"/>
      <w:sz w:val="18"/>
      <w:szCs w:val="18"/>
    </w:rPr>
  </w:style>
  <w:style w:type="character" w:customStyle="1" w:styleId="Heading1Char">
    <w:name w:val="Heading 1 Char"/>
    <w:basedOn w:val="DefaultParagraphFont"/>
    <w:link w:val="Heading1"/>
    <w:uiPriority w:val="9"/>
    <w:rsid w:val="0065025F"/>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663C4D"/>
    <w:rPr>
      <w:color w:val="0000FF" w:themeColor="hyperlink"/>
      <w:u w:val="single"/>
    </w:rPr>
  </w:style>
  <w:style w:type="character" w:customStyle="1" w:styleId="hlfld-contribauthor">
    <w:name w:val="hlfld-contribauthor"/>
    <w:basedOn w:val="DefaultParagraphFont"/>
    <w:rsid w:val="005E7504"/>
  </w:style>
  <w:style w:type="character" w:customStyle="1" w:styleId="separator">
    <w:name w:val="separator"/>
    <w:basedOn w:val="DefaultParagraphFont"/>
    <w:rsid w:val="005E7504"/>
  </w:style>
  <w:style w:type="character" w:customStyle="1" w:styleId="nlmsource">
    <w:name w:val="nlm_source"/>
    <w:basedOn w:val="DefaultParagraphFont"/>
    <w:rsid w:val="007D62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6886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oxeu.org/article/impact-waiting-time-targets-" TargetMode="External"/><Relationship Id="rId13" Type="http://schemas.openxmlformats.org/officeDocument/2006/relationships/hyperlink" Target="https://doi.org/10.1177/2374373517731359"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www.mdedge.com/fedprac/article/84342/reducing-wait-time-emergency-" TargetMode="External"/><Relationship Id="rId12" Type="http://schemas.openxmlformats.org/officeDocument/2006/relationships/hyperlink" Target="https://doi.org/10.1136/bmjoq-2017-" TargetMode="External"/><Relationship Id="rId17" Type="http://schemas.openxmlformats.org/officeDocument/2006/relationships/hyperlink" Target="https://doi.org/10.1186/1471-227X-14-12" TargetMode="External"/><Relationship Id="rId2" Type="http://schemas.microsoft.com/office/2007/relationships/stylesWithEffects" Target="stylesWithEffects.xml"/><Relationship Id="rId16" Type="http://schemas.openxmlformats.org/officeDocument/2006/relationships/hyperlink" Target="https://doi.org/10.1186/s12873-019-0254-1"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www.health.gov.nl.ca/health/wait_times/pdf/emergency_department_strategy.pdf" TargetMode="External"/><Relationship Id="rId5" Type="http://schemas.openxmlformats.org/officeDocument/2006/relationships/footnotes" Target="footnotes.xml"/><Relationship Id="rId15" Type="http://schemas.openxmlformats.org/officeDocument/2006/relationships/hyperlink" Target="https://doi.org/10.1016/j.jemermed.2011.01.018" TargetMode="External"/><Relationship Id="rId10" Type="http://schemas.openxmlformats.org/officeDocument/2006/relationships/hyperlink" Target="https://doi.org/10.1177/2374373518805542" TargetMode="Externa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s://doi.org/10.5811/westjem.2015.4.25074" TargetMode="External"/><Relationship Id="rId14" Type="http://schemas.openxmlformats.org/officeDocument/2006/relationships/hyperlink" Target="https://doi.org/10.1177/23743735187954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2137</TotalTime>
  <Pages>20</Pages>
  <Words>4785</Words>
  <Characters>27277</Characters>
  <Application>Microsoft Office Word</Application>
  <DocSecurity>0</DocSecurity>
  <Lines>227</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Xavier Prime</dc:creator>
  <cp:lastModifiedBy>Xavier Prime</cp:lastModifiedBy>
  <cp:revision>135</cp:revision>
  <dcterms:created xsi:type="dcterms:W3CDTF">2020-04-07T09:48:00Z</dcterms:created>
  <dcterms:modified xsi:type="dcterms:W3CDTF">2020-04-11T10:49:00Z</dcterms:modified>
</cp:coreProperties>
</file>